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D038A" w14:textId="77777777" w:rsidR="00352F25" w:rsidRDefault="00352F25">
      <w:pPr>
        <w:rPr>
          <w:rFonts w:ascii="黑体" w:eastAsia="黑体" w:hAnsi="黑体"/>
          <w:sz w:val="32"/>
          <w:szCs w:val="32"/>
        </w:rPr>
      </w:pPr>
    </w:p>
    <w:p w14:paraId="5D2D9AB3" w14:textId="77777777" w:rsidR="00352F25" w:rsidRDefault="00352F25">
      <w:pPr>
        <w:jc w:val="center"/>
        <w:rPr>
          <w:rFonts w:ascii="方正小标宋_GBK" w:eastAsia="方正小标宋_GBK" w:hAnsi="宋体"/>
          <w:sz w:val="44"/>
          <w:szCs w:val="44"/>
        </w:rPr>
      </w:pPr>
    </w:p>
    <w:p w14:paraId="3994AF80" w14:textId="77777777" w:rsidR="00352F25" w:rsidRDefault="009C79A9">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木垒哈萨克自治县东城镇卫生院</w:t>
      </w:r>
    </w:p>
    <w:p w14:paraId="181D9F9D" w14:textId="77777777" w:rsidR="00352F25" w:rsidRDefault="009C79A9">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38102E8" w14:textId="77777777" w:rsidR="00352F25" w:rsidRDefault="009C79A9">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475952F3" w14:textId="77777777" w:rsidR="00352F25" w:rsidRDefault="009C79A9">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48D017DB" w14:textId="77777777" w:rsidR="00352F25" w:rsidRDefault="009C79A9">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723015C1" w14:textId="77777777" w:rsidR="00352F25" w:rsidRDefault="009C79A9">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39BF8E37"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04BFACA0"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84E2508" w14:textId="77777777" w:rsidR="00352F25" w:rsidRDefault="009C79A9">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8EF7281"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508AD76"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8F33F3E"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6CDE9EA"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939F48"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E526EF0"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B76C899"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6FA8680"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406AC27" w14:textId="77777777" w:rsidR="00352F25" w:rsidRDefault="009C79A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F070ADE"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C38B10E" w14:textId="77777777" w:rsidR="00352F25" w:rsidRDefault="009C79A9">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5ED27B9" w14:textId="77777777" w:rsidR="00352F25" w:rsidRDefault="009C79A9">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5619C28A" w14:textId="77777777" w:rsidR="00352F25" w:rsidRDefault="009C79A9">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91C46"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0CE71BC" w14:textId="77777777" w:rsidR="00352F25" w:rsidRDefault="009C79A9">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1AEE1E01" w14:textId="77777777" w:rsidR="00352F25" w:rsidRDefault="009C79A9">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C01C4A3" w14:textId="77777777" w:rsidR="00352F25" w:rsidRDefault="009C79A9">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2AE16481"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3D960B0"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55EFFC6"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88745D8"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88F2D0F"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C07E21"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EB37E1E" w14:textId="77777777" w:rsidR="00352F25" w:rsidRDefault="009C79A9">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76FA45B2" w14:textId="77777777" w:rsidR="00352F25" w:rsidRDefault="009C79A9">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A50C727" w14:textId="77777777" w:rsidR="00352F25" w:rsidRDefault="009C79A9">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F52F5D" w14:textId="77777777" w:rsidR="00352F25" w:rsidRDefault="009C79A9">
      <w:r>
        <w:rPr>
          <w:rFonts w:ascii="仿宋_GB2312" w:eastAsia="仿宋_GB2312" w:hAnsi="仿宋_GB2312" w:cs="仿宋_GB2312" w:hint="eastAsia"/>
          <w:sz w:val="32"/>
          <w:szCs w:val="32"/>
        </w:rPr>
        <w:fldChar w:fldCharType="end"/>
      </w:r>
    </w:p>
    <w:p w14:paraId="6426B091" w14:textId="77777777" w:rsidR="00352F25" w:rsidRDefault="009C79A9">
      <w:pPr>
        <w:rPr>
          <w:rFonts w:ascii="仿宋_GB2312" w:eastAsia="仿宋_GB2312"/>
          <w:sz w:val="32"/>
          <w:szCs w:val="32"/>
        </w:rPr>
      </w:pPr>
      <w:r>
        <w:rPr>
          <w:rFonts w:ascii="仿宋_GB2312" w:eastAsia="仿宋_GB2312" w:hint="eastAsia"/>
          <w:sz w:val="32"/>
          <w:szCs w:val="32"/>
        </w:rPr>
        <w:br w:type="page"/>
      </w:r>
    </w:p>
    <w:p w14:paraId="3B5083D7" w14:textId="77777777" w:rsidR="00352F25" w:rsidRDefault="009C79A9">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1ADEAECB" w14:textId="77777777" w:rsidR="00352F25" w:rsidRDefault="009C79A9">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BE4537F" w14:textId="2D242067" w:rsidR="00352F25" w:rsidRPr="002D4B23" w:rsidRDefault="002D4B23" w:rsidP="002D4B23">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木垒哈萨克自治县东城镇卫生院</w:t>
      </w:r>
      <w:r>
        <w:rPr>
          <w:rFonts w:ascii="仿宋_GB2312" w:eastAsia="仿宋_GB2312" w:hAnsi="仿宋_GB2312" w:cs="仿宋_GB2312" w:hint="eastAsia"/>
          <w:kern w:val="0"/>
          <w:sz w:val="32"/>
          <w:szCs w:val="32"/>
        </w:rPr>
        <w:t>主要职能：</w:t>
      </w:r>
      <w:r w:rsidRPr="002D4B23">
        <w:rPr>
          <w:rFonts w:ascii="仿宋_GB2312" w:eastAsia="仿宋_GB2312" w:hAnsi="仿宋_GB2312" w:cs="仿宋_GB2312" w:hint="eastAsia"/>
          <w:kern w:val="0"/>
          <w:sz w:val="32"/>
          <w:szCs w:val="32"/>
        </w:rPr>
        <w:t>为人民身体健康提供医疗与预防保健服务，常见病多发病护理恢复期病人康复治疗与护理，预防保健，卫生技术人员培训，初级卫生保健规划实施，合作医疗组织与管理。</w:t>
      </w:r>
    </w:p>
    <w:p w14:paraId="3164205B" w14:textId="77777777" w:rsidR="00352F25" w:rsidRDefault="009C79A9">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3A0837"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木垒哈萨克自治县东城镇卫生院</w:t>
      </w: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年度，实有人数</w:t>
      </w:r>
      <w:r w:rsidRPr="009870FF">
        <w:rPr>
          <w:rFonts w:ascii="仿宋_GB2312" w:eastAsia="仿宋_GB2312" w:hAnsi="仿宋_GB2312" w:cs="仿宋_GB2312" w:hint="eastAsia"/>
          <w:kern w:val="0"/>
          <w:sz w:val="32"/>
          <w:szCs w:val="32"/>
        </w:rPr>
        <w:t>25</w:t>
      </w:r>
      <w:r w:rsidRPr="009870FF">
        <w:rPr>
          <w:rFonts w:ascii="仿宋_GB2312" w:eastAsia="仿宋_GB2312" w:hAnsi="仿宋_GB2312" w:cs="仿宋_GB2312" w:hint="eastAsia"/>
          <w:kern w:val="0"/>
          <w:sz w:val="32"/>
          <w:szCs w:val="32"/>
        </w:rPr>
        <w:t>人，其中：在职人员</w:t>
      </w:r>
      <w:r w:rsidRPr="009870FF">
        <w:rPr>
          <w:rFonts w:ascii="仿宋_GB2312" w:eastAsia="仿宋_GB2312" w:hAnsi="仿宋_GB2312" w:cs="仿宋_GB2312" w:hint="eastAsia"/>
          <w:kern w:val="0"/>
          <w:sz w:val="32"/>
          <w:szCs w:val="32"/>
        </w:rPr>
        <w:t>18</w:t>
      </w:r>
      <w:r w:rsidRPr="009870FF">
        <w:rPr>
          <w:rFonts w:ascii="仿宋_GB2312" w:eastAsia="仿宋_GB2312" w:hAnsi="仿宋_GB2312" w:cs="仿宋_GB2312" w:hint="eastAsia"/>
          <w:kern w:val="0"/>
          <w:sz w:val="32"/>
          <w:szCs w:val="32"/>
        </w:rPr>
        <w:t>人，离休人员</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人，退休人员</w:t>
      </w:r>
      <w:r w:rsidRPr="009870FF">
        <w:rPr>
          <w:rFonts w:ascii="仿宋_GB2312" w:eastAsia="仿宋_GB2312" w:hAnsi="仿宋_GB2312" w:cs="仿宋_GB2312" w:hint="eastAsia"/>
          <w:kern w:val="0"/>
          <w:sz w:val="32"/>
          <w:szCs w:val="32"/>
        </w:rPr>
        <w:t>7</w:t>
      </w:r>
      <w:r w:rsidRPr="009870FF">
        <w:rPr>
          <w:rFonts w:ascii="仿宋_GB2312" w:eastAsia="仿宋_GB2312" w:hAnsi="仿宋_GB2312" w:cs="仿宋_GB2312" w:hint="eastAsia"/>
          <w:kern w:val="0"/>
          <w:sz w:val="32"/>
          <w:szCs w:val="32"/>
        </w:rPr>
        <w:t>人。</w:t>
      </w:r>
    </w:p>
    <w:p w14:paraId="0E2D83C8" w14:textId="348411F2" w:rsidR="00352F25" w:rsidRPr="009870FF" w:rsidRDefault="009C79A9">
      <w:pPr>
        <w:ind w:firstLineChars="200" w:firstLine="640"/>
        <w:rPr>
          <w:rFonts w:ascii="仿宋_GB2312" w:eastAsia="仿宋_GB2312" w:hAnsi="仿宋_GB2312" w:cs="仿宋_GB2312"/>
          <w:kern w:val="0"/>
          <w:sz w:val="32"/>
          <w:szCs w:val="32"/>
        </w:rPr>
        <w:sectPr w:rsidR="00352F25" w:rsidRPr="009870FF">
          <w:footerReference w:type="default" r:id="rId8"/>
          <w:pgSz w:w="11906" w:h="16838"/>
          <w:pgMar w:top="1440" w:right="1800" w:bottom="1440" w:left="1800" w:header="851" w:footer="992" w:gutter="0"/>
          <w:cols w:space="720"/>
          <w:docGrid w:type="lines" w:linePitch="312"/>
        </w:sectPr>
      </w:pPr>
      <w:r w:rsidRPr="009870FF">
        <w:rPr>
          <w:rFonts w:ascii="仿宋_GB2312" w:eastAsia="仿宋_GB2312" w:hAnsi="仿宋_GB2312" w:cs="仿宋_GB2312" w:hint="eastAsia"/>
          <w:kern w:val="0"/>
          <w:sz w:val="32"/>
          <w:szCs w:val="32"/>
        </w:rPr>
        <w:t>单位无下属预算单位，下设</w:t>
      </w:r>
      <w:r w:rsidR="002D4B23">
        <w:rPr>
          <w:rFonts w:ascii="仿宋_GB2312" w:eastAsia="仿宋_GB2312" w:hAnsi="仿宋_GB2312" w:cs="仿宋_GB2312" w:hint="eastAsia"/>
          <w:kern w:val="0"/>
          <w:sz w:val="32"/>
          <w:szCs w:val="32"/>
        </w:rPr>
        <w:t>8</w:t>
      </w:r>
      <w:r w:rsidRPr="009870FF">
        <w:rPr>
          <w:rFonts w:ascii="仿宋_GB2312" w:eastAsia="仿宋_GB2312" w:hAnsi="仿宋_GB2312" w:cs="仿宋_GB2312" w:hint="eastAsia"/>
          <w:kern w:val="0"/>
          <w:sz w:val="32"/>
          <w:szCs w:val="32"/>
        </w:rPr>
        <w:t>个处室，分别是：</w:t>
      </w:r>
      <w:r w:rsidR="002D4B23" w:rsidRPr="002D4B23">
        <w:rPr>
          <w:rFonts w:ascii="仿宋_GB2312" w:eastAsia="仿宋_GB2312" w:hAnsi="仿宋_GB2312" w:cs="仿宋_GB2312" w:hint="eastAsia"/>
          <w:kern w:val="0"/>
          <w:sz w:val="32"/>
          <w:szCs w:val="32"/>
        </w:rPr>
        <w:t>妇幼保健室、防疫科、公卫科、财务室、全民体检科、内科、外科、儿科</w:t>
      </w:r>
      <w:r w:rsidRPr="009870FF">
        <w:rPr>
          <w:rFonts w:ascii="仿宋_GB2312" w:eastAsia="仿宋_GB2312" w:hAnsi="仿宋_GB2312" w:cs="仿宋_GB2312" w:hint="eastAsia"/>
          <w:kern w:val="0"/>
          <w:sz w:val="32"/>
          <w:szCs w:val="32"/>
        </w:rPr>
        <w:t>。</w:t>
      </w:r>
    </w:p>
    <w:p w14:paraId="03254DED" w14:textId="77777777" w:rsidR="00352F25" w:rsidRDefault="009C79A9">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492B2E66" w14:textId="77777777" w:rsidR="00352F25" w:rsidRDefault="009C79A9">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89FECD4"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w:t>
      </w:r>
      <w:r w:rsidRPr="006870C0">
        <w:rPr>
          <w:rFonts w:ascii="仿宋_GB2312" w:eastAsia="仿宋_GB2312" w:hAnsi="仿宋_GB2312" w:cs="仿宋_GB2312" w:hint="eastAsia"/>
          <w:kern w:val="0"/>
          <w:sz w:val="32"/>
          <w:szCs w:val="32"/>
        </w:rPr>
        <w:t>年度收入总计</w:t>
      </w:r>
      <w:r w:rsidRPr="006870C0">
        <w:rPr>
          <w:rFonts w:ascii="仿宋_GB2312" w:eastAsia="仿宋_GB2312" w:hAnsi="仿宋_GB2312" w:cs="仿宋_GB2312" w:hint="eastAsia"/>
          <w:kern w:val="0"/>
          <w:sz w:val="32"/>
          <w:szCs w:val="32"/>
        </w:rPr>
        <w:t>576.67</w:t>
      </w:r>
      <w:r w:rsidRPr="006870C0">
        <w:rPr>
          <w:rFonts w:ascii="仿宋_GB2312" w:eastAsia="仿宋_GB2312" w:hAnsi="仿宋_GB2312" w:cs="仿宋_GB2312" w:hint="eastAsia"/>
          <w:kern w:val="0"/>
          <w:sz w:val="32"/>
          <w:szCs w:val="32"/>
        </w:rPr>
        <w:t>万元，其中：本年收入合计</w:t>
      </w:r>
      <w:r w:rsidRPr="006870C0">
        <w:rPr>
          <w:rFonts w:ascii="仿宋_GB2312" w:eastAsia="仿宋_GB2312" w:hAnsi="仿宋_GB2312" w:cs="仿宋_GB2312" w:hint="eastAsia"/>
          <w:kern w:val="0"/>
          <w:sz w:val="32"/>
          <w:szCs w:val="32"/>
        </w:rPr>
        <w:t>576.67</w:t>
      </w:r>
      <w:r w:rsidRPr="006870C0">
        <w:rPr>
          <w:rFonts w:ascii="仿宋_GB2312" w:eastAsia="仿宋_GB2312" w:hAnsi="仿宋_GB2312" w:cs="仿宋_GB2312" w:hint="eastAsia"/>
          <w:kern w:val="0"/>
          <w:sz w:val="32"/>
          <w:szCs w:val="32"/>
        </w:rPr>
        <w:t>万元，使用非财政拨款结余</w:t>
      </w:r>
      <w:r w:rsidRPr="006870C0">
        <w:rPr>
          <w:rFonts w:ascii="仿宋_GB2312" w:eastAsia="仿宋_GB2312" w:hAnsi="仿宋_GB2312" w:cs="仿宋_GB2312" w:hint="eastAsia"/>
          <w:kern w:val="0"/>
          <w:sz w:val="32"/>
          <w:szCs w:val="32"/>
        </w:rPr>
        <w:t>0.00</w:t>
      </w:r>
      <w:r w:rsidRPr="006870C0">
        <w:rPr>
          <w:rFonts w:ascii="仿宋_GB2312" w:eastAsia="仿宋_GB2312" w:hAnsi="仿宋_GB2312" w:cs="仿宋_GB2312" w:hint="eastAsia"/>
          <w:kern w:val="0"/>
          <w:sz w:val="32"/>
          <w:szCs w:val="32"/>
        </w:rPr>
        <w:t>万元，年初结转和结余</w:t>
      </w:r>
      <w:r w:rsidRPr="006870C0">
        <w:rPr>
          <w:rFonts w:ascii="仿宋_GB2312" w:eastAsia="仿宋_GB2312" w:hAnsi="仿宋_GB2312" w:cs="仿宋_GB2312" w:hint="eastAsia"/>
          <w:kern w:val="0"/>
          <w:sz w:val="32"/>
          <w:szCs w:val="32"/>
        </w:rPr>
        <w:t>0.00</w:t>
      </w:r>
      <w:r w:rsidRPr="006870C0">
        <w:rPr>
          <w:rFonts w:ascii="仿宋_GB2312" w:eastAsia="仿宋_GB2312" w:hAnsi="仿宋_GB2312" w:cs="仿宋_GB2312" w:hint="eastAsia"/>
          <w:kern w:val="0"/>
          <w:sz w:val="32"/>
          <w:szCs w:val="32"/>
        </w:rPr>
        <w:t>万元。</w:t>
      </w:r>
    </w:p>
    <w:p w14:paraId="4A4D4F77" w14:textId="77777777" w:rsidR="00352F25" w:rsidRPr="006870C0" w:rsidRDefault="009C79A9" w:rsidP="009870FF">
      <w:pPr>
        <w:ind w:firstLineChars="200" w:firstLine="640"/>
        <w:rPr>
          <w:rFonts w:ascii="仿宋_GB2312" w:eastAsia="仿宋_GB2312" w:hAnsi="仿宋_GB2312" w:cs="仿宋_GB2312" w:hint="eastAsia"/>
          <w:kern w:val="0"/>
          <w:sz w:val="32"/>
          <w:szCs w:val="32"/>
        </w:rPr>
      </w:pPr>
      <w:r w:rsidRPr="006870C0">
        <w:rPr>
          <w:rFonts w:ascii="仿宋_GB2312" w:eastAsia="仿宋_GB2312" w:hAnsi="仿宋_GB2312" w:cs="仿宋_GB2312" w:hint="eastAsia"/>
          <w:kern w:val="0"/>
          <w:sz w:val="32"/>
          <w:szCs w:val="32"/>
        </w:rPr>
        <w:t>2023</w:t>
      </w:r>
      <w:r w:rsidRPr="006870C0">
        <w:rPr>
          <w:rFonts w:ascii="仿宋_GB2312" w:eastAsia="仿宋_GB2312" w:hAnsi="仿宋_GB2312" w:cs="仿宋_GB2312" w:hint="eastAsia"/>
          <w:kern w:val="0"/>
          <w:sz w:val="32"/>
          <w:szCs w:val="32"/>
        </w:rPr>
        <w:t>年度支出总计</w:t>
      </w:r>
      <w:r w:rsidRPr="006870C0">
        <w:rPr>
          <w:rFonts w:ascii="仿宋_GB2312" w:eastAsia="仿宋_GB2312" w:hAnsi="仿宋_GB2312" w:cs="仿宋_GB2312" w:hint="eastAsia"/>
          <w:kern w:val="0"/>
          <w:sz w:val="32"/>
          <w:szCs w:val="32"/>
        </w:rPr>
        <w:t>576.67</w:t>
      </w:r>
      <w:r w:rsidRPr="006870C0">
        <w:rPr>
          <w:rFonts w:ascii="仿宋_GB2312" w:eastAsia="仿宋_GB2312" w:hAnsi="仿宋_GB2312" w:cs="仿宋_GB2312" w:hint="eastAsia"/>
          <w:kern w:val="0"/>
          <w:sz w:val="32"/>
          <w:szCs w:val="32"/>
        </w:rPr>
        <w:t>万元，其中：本年支出合计</w:t>
      </w:r>
      <w:r w:rsidRPr="006870C0">
        <w:rPr>
          <w:rFonts w:ascii="仿宋_GB2312" w:eastAsia="仿宋_GB2312" w:hAnsi="仿宋_GB2312" w:cs="仿宋_GB2312" w:hint="eastAsia"/>
          <w:kern w:val="0"/>
          <w:sz w:val="32"/>
          <w:szCs w:val="32"/>
        </w:rPr>
        <w:t>576.67</w:t>
      </w:r>
      <w:r w:rsidRPr="006870C0">
        <w:rPr>
          <w:rFonts w:ascii="仿宋_GB2312" w:eastAsia="仿宋_GB2312" w:hAnsi="仿宋_GB2312" w:cs="仿宋_GB2312" w:hint="eastAsia"/>
          <w:kern w:val="0"/>
          <w:sz w:val="32"/>
          <w:szCs w:val="32"/>
        </w:rPr>
        <w:t>万元，结余分配</w:t>
      </w:r>
      <w:r w:rsidRPr="006870C0">
        <w:rPr>
          <w:rFonts w:ascii="仿宋_GB2312" w:eastAsia="仿宋_GB2312" w:hAnsi="仿宋_GB2312" w:cs="仿宋_GB2312" w:hint="eastAsia"/>
          <w:kern w:val="0"/>
          <w:sz w:val="32"/>
          <w:szCs w:val="32"/>
        </w:rPr>
        <w:t>0.00</w:t>
      </w:r>
      <w:r w:rsidRPr="006870C0">
        <w:rPr>
          <w:rFonts w:ascii="仿宋_GB2312" w:eastAsia="仿宋_GB2312" w:hAnsi="仿宋_GB2312" w:cs="仿宋_GB2312" w:hint="eastAsia"/>
          <w:kern w:val="0"/>
          <w:sz w:val="32"/>
          <w:szCs w:val="32"/>
        </w:rPr>
        <w:t>万元，年末结转和结余</w:t>
      </w:r>
      <w:r w:rsidRPr="006870C0">
        <w:rPr>
          <w:rFonts w:ascii="仿宋_GB2312" w:eastAsia="仿宋_GB2312" w:hAnsi="仿宋_GB2312" w:cs="仿宋_GB2312" w:hint="eastAsia"/>
          <w:kern w:val="0"/>
          <w:sz w:val="32"/>
          <w:szCs w:val="32"/>
        </w:rPr>
        <w:t>0.00</w:t>
      </w:r>
      <w:r w:rsidRPr="006870C0">
        <w:rPr>
          <w:rFonts w:ascii="仿宋_GB2312" w:eastAsia="仿宋_GB2312" w:hAnsi="仿宋_GB2312" w:cs="仿宋_GB2312" w:hint="eastAsia"/>
          <w:kern w:val="0"/>
          <w:sz w:val="32"/>
          <w:szCs w:val="32"/>
        </w:rPr>
        <w:t>万元。</w:t>
      </w:r>
    </w:p>
    <w:p w14:paraId="12EE68E4" w14:textId="4BE400FE" w:rsidR="00352F25" w:rsidRPr="009870FF" w:rsidRDefault="009C79A9" w:rsidP="009870FF">
      <w:pPr>
        <w:ind w:firstLineChars="200" w:firstLine="640"/>
        <w:rPr>
          <w:rFonts w:ascii="仿宋_GB2312" w:eastAsia="仿宋_GB2312" w:hAnsi="仿宋_GB2312" w:cs="仿宋_GB2312"/>
          <w:kern w:val="0"/>
          <w:sz w:val="32"/>
          <w:szCs w:val="32"/>
        </w:rPr>
      </w:pPr>
      <w:r w:rsidRPr="006870C0">
        <w:rPr>
          <w:rFonts w:ascii="仿宋_GB2312" w:eastAsia="仿宋_GB2312" w:hAnsi="仿宋_GB2312" w:cs="仿宋_GB2312" w:hint="eastAsia"/>
          <w:kern w:val="0"/>
          <w:sz w:val="32"/>
          <w:szCs w:val="32"/>
        </w:rPr>
        <w:t>收入支出总体与上年相比，增加</w:t>
      </w:r>
      <w:r w:rsidRPr="006870C0">
        <w:rPr>
          <w:rFonts w:ascii="仿宋_GB2312" w:eastAsia="仿宋_GB2312" w:hAnsi="仿宋_GB2312" w:cs="仿宋_GB2312" w:hint="eastAsia"/>
          <w:kern w:val="0"/>
          <w:sz w:val="32"/>
          <w:szCs w:val="32"/>
        </w:rPr>
        <w:t>108.11</w:t>
      </w:r>
      <w:r w:rsidRPr="006870C0">
        <w:rPr>
          <w:rFonts w:ascii="仿宋_GB2312" w:eastAsia="仿宋_GB2312" w:hAnsi="仿宋_GB2312" w:cs="仿宋_GB2312" w:hint="eastAsia"/>
          <w:kern w:val="0"/>
          <w:sz w:val="32"/>
          <w:szCs w:val="32"/>
        </w:rPr>
        <w:t>万元，增长</w:t>
      </w:r>
      <w:r w:rsidRPr="006870C0">
        <w:rPr>
          <w:rFonts w:ascii="仿宋_GB2312" w:eastAsia="仿宋_GB2312" w:hAnsi="仿宋_GB2312" w:cs="仿宋_GB2312" w:hint="eastAsia"/>
          <w:kern w:val="0"/>
          <w:sz w:val="32"/>
          <w:szCs w:val="32"/>
        </w:rPr>
        <w:t>23.07%</w:t>
      </w:r>
      <w:r w:rsidRPr="006870C0">
        <w:rPr>
          <w:rFonts w:ascii="仿宋_GB2312" w:eastAsia="仿宋_GB2312" w:hAnsi="仿宋_GB2312" w:cs="仿宋_GB2312" w:hint="eastAsia"/>
          <w:kern w:val="0"/>
          <w:sz w:val="32"/>
          <w:szCs w:val="32"/>
        </w:rPr>
        <w:t>，主要原因是：</w:t>
      </w:r>
      <w:r w:rsidR="002D4B23" w:rsidRPr="006870C0">
        <w:rPr>
          <w:rFonts w:ascii="仿宋_GB2312" w:eastAsia="仿宋_GB2312" w:hAnsi="仿宋_GB2312" w:cs="仿宋_GB2312" w:hint="eastAsia"/>
          <w:kern w:val="0"/>
          <w:sz w:val="32"/>
          <w:szCs w:val="32"/>
        </w:rPr>
        <w:t>昌州财社[2023]15号2023年中央财政基本药物制度补助项目经费增加</w:t>
      </w:r>
      <w:r w:rsidRPr="006870C0">
        <w:rPr>
          <w:rFonts w:ascii="仿宋_GB2312" w:eastAsia="仿宋_GB2312" w:hAnsi="仿宋_GB2312" w:cs="仿宋_GB2312" w:hint="eastAsia"/>
          <w:kern w:val="0"/>
          <w:sz w:val="32"/>
          <w:szCs w:val="32"/>
        </w:rPr>
        <w:t>。</w:t>
      </w:r>
    </w:p>
    <w:p w14:paraId="5F3AB271" w14:textId="77777777" w:rsidR="00352F25" w:rsidRDefault="009C79A9">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DC7B0E"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本年收入</w:t>
      </w:r>
      <w:r w:rsidRPr="009870FF">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万元，其中：财政拨款收入</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77.44%</w:t>
      </w:r>
      <w:r w:rsidRPr="009870FF">
        <w:rPr>
          <w:rFonts w:ascii="仿宋_GB2312" w:eastAsia="仿宋_GB2312" w:hAnsi="仿宋_GB2312" w:cs="仿宋_GB2312" w:hint="eastAsia"/>
          <w:kern w:val="0"/>
          <w:sz w:val="32"/>
          <w:szCs w:val="32"/>
        </w:rPr>
        <w:t>；上级补助收入</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；事业收入</w:t>
      </w:r>
      <w:r w:rsidRPr="009870FF">
        <w:rPr>
          <w:rFonts w:ascii="仿宋_GB2312" w:eastAsia="仿宋_GB2312" w:hAnsi="仿宋_GB2312" w:cs="仿宋_GB2312" w:hint="eastAsia"/>
          <w:kern w:val="0"/>
          <w:sz w:val="32"/>
          <w:szCs w:val="32"/>
        </w:rPr>
        <w:t>130.07</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22.56%</w:t>
      </w:r>
      <w:r w:rsidRPr="009870FF">
        <w:rPr>
          <w:rFonts w:ascii="仿宋_GB2312" w:eastAsia="仿宋_GB2312" w:hAnsi="仿宋_GB2312" w:cs="仿宋_GB2312" w:hint="eastAsia"/>
          <w:kern w:val="0"/>
          <w:sz w:val="32"/>
          <w:szCs w:val="32"/>
        </w:rPr>
        <w:t>；经营收入</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；附属单位上缴收入</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；其他收入</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w:t>
      </w:r>
    </w:p>
    <w:p w14:paraId="4A69B867" w14:textId="77777777" w:rsidR="00352F25" w:rsidRDefault="009C79A9">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4D42BF9"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本年支出</w:t>
      </w:r>
      <w:r w:rsidRPr="009870FF">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万元，其中：基本支出</w:t>
      </w:r>
      <w:r w:rsidRPr="009870FF">
        <w:rPr>
          <w:rFonts w:ascii="仿宋_GB2312" w:eastAsia="仿宋_GB2312" w:hAnsi="仿宋_GB2312" w:cs="仿宋_GB2312" w:hint="eastAsia"/>
          <w:kern w:val="0"/>
          <w:sz w:val="32"/>
          <w:szCs w:val="32"/>
        </w:rPr>
        <w:t>452.07</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78.39%</w:t>
      </w:r>
      <w:r w:rsidRPr="009870FF">
        <w:rPr>
          <w:rFonts w:ascii="仿宋_GB2312" w:eastAsia="仿宋_GB2312" w:hAnsi="仿宋_GB2312" w:cs="仿宋_GB2312" w:hint="eastAsia"/>
          <w:kern w:val="0"/>
          <w:sz w:val="32"/>
          <w:szCs w:val="32"/>
        </w:rPr>
        <w:t>；项目支出</w:t>
      </w:r>
      <w:r w:rsidRPr="009870FF">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21.61%</w:t>
      </w:r>
      <w:r w:rsidRPr="009870FF">
        <w:rPr>
          <w:rFonts w:ascii="仿宋_GB2312" w:eastAsia="仿宋_GB2312" w:hAnsi="仿宋_GB2312" w:cs="仿宋_GB2312" w:hint="eastAsia"/>
          <w:kern w:val="0"/>
          <w:sz w:val="32"/>
          <w:szCs w:val="32"/>
        </w:rPr>
        <w:t>；上缴上级支出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；经营支出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；对附属单位补助支出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w:t>
      </w:r>
    </w:p>
    <w:p w14:paraId="6AA7C027" w14:textId="77777777" w:rsidR="00352F25" w:rsidRDefault="009C79A9">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0838A0F"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lastRenderedPageBreak/>
        <w:t>2023</w:t>
      </w:r>
      <w:r w:rsidRPr="009870FF">
        <w:rPr>
          <w:rFonts w:ascii="仿宋_GB2312" w:eastAsia="仿宋_GB2312" w:hAnsi="仿宋_GB2312" w:cs="仿宋_GB2312" w:hint="eastAsia"/>
          <w:kern w:val="0"/>
          <w:sz w:val="32"/>
          <w:szCs w:val="32"/>
        </w:rPr>
        <w:t>年度财政拨款收入总计</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万元，其中：年初财政拨款结转和结余</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万元，本年财政拨款收入</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万元。财政拨款支出总计</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万元，其中：年末财政拨款结转和结余</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万元，本年财政拨款支出</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w:t>
      </w:r>
    </w:p>
    <w:p w14:paraId="11543EE3" w14:textId="7AC98AA8"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财政拨款收入支出总体与上年相比</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66.05</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17.36%,</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w:t>
      </w:r>
      <w:r w:rsidRPr="009870FF">
        <w:rPr>
          <w:rFonts w:ascii="仿宋_GB2312" w:eastAsia="仿宋_GB2312" w:hAnsi="仿宋_GB2312" w:cs="仿宋_GB2312" w:hint="eastAsia"/>
          <w:kern w:val="0"/>
          <w:sz w:val="32"/>
          <w:szCs w:val="32"/>
        </w:rPr>
        <w:t>284.30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446.60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57.09%</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7FD5158" w14:textId="77777777" w:rsidR="00352F25" w:rsidRDefault="009C79A9">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C2696B9" w14:textId="77777777" w:rsidR="00352F25" w:rsidRDefault="009C79A9">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6F713DC7" w14:textId="58E3255B"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年度一般公共预算财政拨款支出</w:t>
      </w:r>
      <w:r w:rsidRPr="009870FF">
        <w:rPr>
          <w:rFonts w:ascii="仿宋_GB2312" w:eastAsia="仿宋_GB2312" w:hAnsi="仿宋_GB2312" w:cs="仿宋_GB2312" w:hint="eastAsia"/>
          <w:kern w:val="0"/>
          <w:sz w:val="32"/>
          <w:szCs w:val="32"/>
        </w:rPr>
        <w:t>445.18</w:t>
      </w:r>
      <w:r w:rsidRPr="009870FF">
        <w:rPr>
          <w:rFonts w:ascii="仿宋_GB2312" w:eastAsia="仿宋_GB2312" w:hAnsi="仿宋_GB2312" w:cs="仿宋_GB2312" w:hint="eastAsia"/>
          <w:kern w:val="0"/>
          <w:sz w:val="32"/>
          <w:szCs w:val="32"/>
        </w:rPr>
        <w:t>万元，占本年支出合计的</w:t>
      </w:r>
      <w:r w:rsidRPr="009870FF">
        <w:rPr>
          <w:rFonts w:ascii="仿宋_GB2312" w:eastAsia="仿宋_GB2312" w:hAnsi="仿宋_GB2312" w:cs="仿宋_GB2312" w:hint="eastAsia"/>
          <w:kern w:val="0"/>
          <w:sz w:val="32"/>
          <w:szCs w:val="32"/>
        </w:rPr>
        <w:t>77.20%</w:t>
      </w:r>
      <w:r w:rsidRPr="009870FF">
        <w:rPr>
          <w:rFonts w:ascii="仿宋_GB2312" w:eastAsia="仿宋_GB2312" w:hAnsi="仿宋_GB2312" w:cs="仿宋_GB2312" w:hint="eastAsia"/>
          <w:kern w:val="0"/>
          <w:sz w:val="32"/>
          <w:szCs w:val="32"/>
        </w:rPr>
        <w:t>。与上年相比，增加</w:t>
      </w:r>
      <w:r w:rsidRPr="009870FF">
        <w:rPr>
          <w:rFonts w:ascii="仿宋_GB2312" w:eastAsia="仿宋_GB2312" w:hAnsi="仿宋_GB2312" w:cs="仿宋_GB2312" w:hint="eastAsia"/>
          <w:kern w:val="0"/>
          <w:sz w:val="32"/>
          <w:szCs w:val="32"/>
        </w:rPr>
        <w:t>66.03</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17.41%,</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。与年初预算相比，年初预算数</w:t>
      </w:r>
      <w:r w:rsidRPr="009870FF">
        <w:rPr>
          <w:rFonts w:ascii="仿宋_GB2312" w:eastAsia="仿宋_GB2312" w:hAnsi="仿宋_GB2312" w:cs="仿宋_GB2312" w:hint="eastAsia"/>
          <w:kern w:val="0"/>
          <w:sz w:val="32"/>
          <w:szCs w:val="32"/>
        </w:rPr>
        <w:t>284.30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445.18</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56.59%</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年中追加</w:t>
      </w:r>
      <w:r w:rsidR="002D4B23" w:rsidRPr="002D4B23">
        <w:rPr>
          <w:rFonts w:ascii="仿宋_GB2312" w:eastAsia="仿宋_GB2312" w:hAnsi="仿宋_GB2312" w:cs="仿宋_GB2312" w:hint="eastAsia"/>
          <w:kern w:val="0"/>
          <w:sz w:val="32"/>
          <w:szCs w:val="32"/>
        </w:rPr>
        <w:t>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中央财政基本药物制度补助</w:t>
      </w:r>
      <w:r w:rsidR="002D4B23">
        <w:rPr>
          <w:rFonts w:ascii="仿宋_GB2312" w:eastAsia="仿宋_GB2312" w:hAnsi="仿宋_GB2312" w:cs="仿宋_GB2312" w:hint="eastAsia"/>
          <w:kern w:val="0"/>
          <w:sz w:val="32"/>
          <w:szCs w:val="32"/>
        </w:rPr>
        <w:t>项目经费、</w:t>
      </w:r>
      <w:r w:rsidR="002D4B23" w:rsidRPr="002D4B23">
        <w:rPr>
          <w:rFonts w:ascii="仿宋_GB2312" w:eastAsia="仿宋_GB2312" w:hAnsi="仿宋_GB2312" w:cs="仿宋_GB2312" w:hint="eastAsia"/>
          <w:kern w:val="0"/>
          <w:sz w:val="32"/>
          <w:szCs w:val="32"/>
        </w:rPr>
        <w:t>机关公共卫生服务补助项目州本级补助</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665BDDD2" w14:textId="77777777" w:rsidR="00352F25" w:rsidRDefault="009C79A9">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6666D217" w14:textId="7AB9E863"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kern w:val="0"/>
          <w:sz w:val="32"/>
          <w:szCs w:val="32"/>
        </w:rPr>
        <w:lastRenderedPageBreak/>
        <w:t>1.</w:t>
      </w:r>
      <w:r w:rsidRPr="009870FF">
        <w:rPr>
          <w:rFonts w:ascii="仿宋_GB2312" w:eastAsia="仿宋_GB2312" w:hAnsi="仿宋_GB2312" w:cs="仿宋_GB2312"/>
          <w:kern w:val="0"/>
          <w:sz w:val="32"/>
          <w:szCs w:val="32"/>
        </w:rPr>
        <w:t>社会保障和就业支出（类）</w:t>
      </w:r>
      <w:r w:rsidRPr="009870FF">
        <w:rPr>
          <w:rFonts w:ascii="仿宋_GB2312" w:eastAsia="仿宋_GB2312" w:hAnsi="仿宋_GB2312" w:cs="仿宋_GB2312" w:hint="eastAsia"/>
          <w:kern w:val="0"/>
          <w:sz w:val="32"/>
          <w:szCs w:val="32"/>
        </w:rPr>
        <w:t>31.66</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7.11</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kern w:val="0"/>
          <w:sz w:val="32"/>
          <w:szCs w:val="32"/>
        </w:rPr>
        <w:t>；</w:t>
      </w:r>
    </w:p>
    <w:p w14:paraId="1196A389" w14:textId="482DC0A5" w:rsidR="00352F25" w:rsidRPr="009870FF" w:rsidRDefault="009870FF" w:rsidP="009870FF">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Pr="009870FF">
        <w:rPr>
          <w:rFonts w:ascii="仿宋_GB2312" w:eastAsia="仿宋_GB2312" w:hAnsi="仿宋_GB2312" w:cs="仿宋_GB2312"/>
          <w:kern w:val="0"/>
          <w:sz w:val="32"/>
          <w:szCs w:val="32"/>
        </w:rPr>
        <w:t>.卫生健康支出（类）</w:t>
      </w:r>
      <w:r w:rsidRPr="009870FF">
        <w:rPr>
          <w:rFonts w:ascii="仿宋_GB2312" w:eastAsia="仿宋_GB2312" w:hAnsi="仿宋_GB2312" w:cs="仿宋_GB2312" w:hint="eastAsia"/>
          <w:kern w:val="0"/>
          <w:sz w:val="32"/>
          <w:szCs w:val="32"/>
        </w:rPr>
        <w:t>390.61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87.74</w:t>
      </w:r>
      <w:r w:rsidRPr="009870FF">
        <w:rPr>
          <w:rFonts w:ascii="仿宋_GB2312" w:eastAsia="仿宋_GB2312" w:hAnsi="仿宋_GB2312" w:cs="仿宋_GB2312"/>
          <w:kern w:val="0"/>
          <w:sz w:val="32"/>
          <w:szCs w:val="32"/>
        </w:rPr>
        <w:t>%；</w:t>
      </w:r>
    </w:p>
    <w:p w14:paraId="315C3E70" w14:textId="11781EC9" w:rsidR="00352F25" w:rsidRPr="009870FF" w:rsidRDefault="009870FF" w:rsidP="009870FF">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sidRPr="009870FF">
        <w:rPr>
          <w:rFonts w:ascii="仿宋_GB2312" w:eastAsia="仿宋_GB2312" w:hAnsi="仿宋_GB2312" w:cs="仿宋_GB2312"/>
          <w:kern w:val="0"/>
          <w:sz w:val="32"/>
          <w:szCs w:val="32"/>
        </w:rPr>
        <w:t>.住房保障支出（类）</w:t>
      </w:r>
      <w:r w:rsidRPr="009870FF">
        <w:rPr>
          <w:rFonts w:ascii="仿宋_GB2312" w:eastAsia="仿宋_GB2312" w:hAnsi="仿宋_GB2312" w:cs="仿宋_GB2312" w:hint="eastAsia"/>
          <w:kern w:val="0"/>
          <w:sz w:val="32"/>
          <w:szCs w:val="32"/>
        </w:rPr>
        <w:t>22.91</w:t>
      </w:r>
      <w:r w:rsidRPr="009870FF">
        <w:rPr>
          <w:rFonts w:ascii="仿宋_GB2312" w:eastAsia="仿宋_GB2312" w:hAnsi="仿宋_GB2312" w:cs="仿宋_GB2312"/>
          <w:kern w:val="0"/>
          <w:sz w:val="32"/>
          <w:szCs w:val="32"/>
        </w:rPr>
        <w:t>万元，占</w:t>
      </w:r>
      <w:r w:rsidRPr="009870FF">
        <w:rPr>
          <w:rFonts w:ascii="仿宋_GB2312" w:eastAsia="仿宋_GB2312" w:hAnsi="仿宋_GB2312" w:cs="仿宋_GB2312" w:hint="eastAsia"/>
          <w:kern w:val="0"/>
          <w:sz w:val="32"/>
          <w:szCs w:val="32"/>
        </w:rPr>
        <w:t>5.15</w:t>
      </w:r>
      <w:r w:rsidRPr="009870FF">
        <w:rPr>
          <w:rFonts w:ascii="仿宋_GB2312" w:eastAsia="仿宋_GB2312" w:hAnsi="仿宋_GB2312" w:cs="仿宋_GB2312"/>
          <w:kern w:val="0"/>
          <w:sz w:val="32"/>
          <w:szCs w:val="32"/>
        </w:rPr>
        <w:t>%</w:t>
      </w:r>
      <w:r>
        <w:rPr>
          <w:rFonts w:ascii="仿宋_GB2312" w:eastAsia="仿宋_GB2312" w:hAnsi="仿宋_GB2312" w:cs="仿宋_GB2312" w:hint="eastAsia"/>
          <w:kern w:val="0"/>
          <w:sz w:val="32"/>
          <w:szCs w:val="32"/>
        </w:rPr>
        <w:t>。</w:t>
      </w:r>
    </w:p>
    <w:p w14:paraId="0A2371EA" w14:textId="77777777" w:rsidR="00352F25" w:rsidRDefault="009C79A9">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0CD5DDED" w14:textId="345C37C4"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1.</w:t>
      </w:r>
      <w:r w:rsidRPr="009870FF">
        <w:rPr>
          <w:rFonts w:ascii="仿宋_GB2312" w:eastAsia="仿宋_GB2312" w:hAnsi="仿宋_GB2312" w:cs="仿宋_GB2312" w:hint="eastAsia"/>
          <w:kern w:val="0"/>
          <w:sz w:val="32"/>
          <w:szCs w:val="32"/>
        </w:rPr>
        <w:t>卫生健康支出（类）基层医疗卫生机构（款）其他基层医疗卫生机构支出（项）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27.20</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10.34</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61.28%</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昌州财社[2023]15号2023年中央财政基本药物制度补助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03AF7E41" w14:textId="14F1A096"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w:t>
      </w:r>
      <w:r w:rsidRPr="009870FF">
        <w:rPr>
          <w:rFonts w:ascii="仿宋_GB2312" w:eastAsia="仿宋_GB2312" w:hAnsi="仿宋_GB2312" w:cs="仿宋_GB2312" w:hint="eastAsia"/>
          <w:kern w:val="0"/>
          <w:sz w:val="32"/>
          <w:szCs w:val="32"/>
        </w:rPr>
        <w:t>卫生健康支出（类）公共卫生（款）突发公共卫生事件应急处理（项）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1.08</w:t>
      </w:r>
      <w:r w:rsidRPr="009870FF">
        <w:rPr>
          <w:rFonts w:ascii="仿宋_GB2312" w:eastAsia="仿宋_GB2312" w:hAnsi="仿宋_GB2312" w:cs="仿宋_GB2312" w:hint="eastAsia"/>
          <w:kern w:val="0"/>
          <w:sz w:val="32"/>
          <w:szCs w:val="32"/>
        </w:rPr>
        <w:t>万元，比上年决算减少</w:t>
      </w:r>
      <w:r w:rsidRPr="009870FF">
        <w:rPr>
          <w:rFonts w:ascii="仿宋_GB2312" w:eastAsia="仿宋_GB2312" w:hAnsi="仿宋_GB2312" w:cs="仿宋_GB2312" w:hint="eastAsia"/>
          <w:kern w:val="0"/>
          <w:sz w:val="32"/>
          <w:szCs w:val="32"/>
        </w:rPr>
        <w:t>2.92</w:t>
      </w:r>
      <w:r w:rsidRPr="009870FF">
        <w:rPr>
          <w:rFonts w:ascii="仿宋_GB2312" w:eastAsia="仿宋_GB2312" w:hAnsi="仿宋_GB2312" w:cs="仿宋_GB2312" w:hint="eastAsia"/>
          <w:kern w:val="0"/>
          <w:sz w:val="32"/>
          <w:szCs w:val="32"/>
        </w:rPr>
        <w:t>万元，下降</w:t>
      </w:r>
      <w:r w:rsidRPr="009870FF">
        <w:rPr>
          <w:rFonts w:ascii="仿宋_GB2312" w:eastAsia="仿宋_GB2312" w:hAnsi="仿宋_GB2312" w:cs="仿宋_GB2312" w:hint="eastAsia"/>
          <w:kern w:val="0"/>
          <w:sz w:val="32"/>
          <w:szCs w:val="32"/>
        </w:rPr>
        <w:t>73.00%</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自治区医务人员临时性工资补贴</w:t>
      </w:r>
      <w:r w:rsidR="002D4B23">
        <w:rPr>
          <w:rFonts w:ascii="仿宋_GB2312" w:eastAsia="仿宋_GB2312" w:hAnsi="仿宋_GB2312" w:cs="仿宋_GB2312" w:hint="eastAsia"/>
          <w:kern w:val="0"/>
          <w:sz w:val="32"/>
          <w:szCs w:val="32"/>
        </w:rPr>
        <w:t>项目经费减少</w:t>
      </w:r>
      <w:r w:rsidRPr="009870FF">
        <w:rPr>
          <w:rFonts w:ascii="仿宋_GB2312" w:eastAsia="仿宋_GB2312" w:hAnsi="仿宋_GB2312" w:cs="仿宋_GB2312" w:hint="eastAsia"/>
          <w:kern w:val="0"/>
          <w:sz w:val="32"/>
          <w:szCs w:val="32"/>
        </w:rPr>
        <w:t>。</w:t>
      </w:r>
    </w:p>
    <w:p w14:paraId="7E8B3D14" w14:textId="54106904"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3.</w:t>
      </w:r>
      <w:r w:rsidRPr="009870FF">
        <w:rPr>
          <w:rFonts w:ascii="仿宋_GB2312" w:eastAsia="仿宋_GB2312" w:hAnsi="仿宋_GB2312" w:cs="仿宋_GB2312" w:hint="eastAsia"/>
          <w:kern w:val="0"/>
          <w:sz w:val="32"/>
          <w:szCs w:val="32"/>
        </w:rPr>
        <w:t>卫生健康支出（类）公共卫生（款）其他公共卫生支出（项）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25.84</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10.86</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72.52%</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关于拨付2023年15-64岁体检</w:t>
      </w:r>
      <w:r w:rsidR="002D4B23">
        <w:rPr>
          <w:rFonts w:ascii="仿宋_GB2312" w:eastAsia="仿宋_GB2312" w:hAnsi="仿宋_GB2312" w:cs="仿宋_GB2312" w:hint="eastAsia"/>
          <w:kern w:val="0"/>
          <w:sz w:val="32"/>
          <w:szCs w:val="32"/>
        </w:rPr>
        <w:t>项目</w:t>
      </w:r>
      <w:r w:rsidR="002D4B23" w:rsidRPr="002D4B23">
        <w:rPr>
          <w:rFonts w:ascii="仿宋_GB2312" w:eastAsia="仿宋_GB2312" w:hAnsi="仿宋_GB2312" w:cs="仿宋_GB2312" w:hint="eastAsia"/>
          <w:kern w:val="0"/>
          <w:sz w:val="32"/>
          <w:szCs w:val="32"/>
        </w:rPr>
        <w:t>经费</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3EB334AF" w14:textId="058813A8"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4.</w:t>
      </w:r>
      <w:r w:rsidRPr="009870FF">
        <w:rPr>
          <w:rFonts w:ascii="仿宋_GB2312" w:eastAsia="仿宋_GB2312" w:hAnsi="仿宋_GB2312" w:cs="仿宋_GB2312" w:hint="eastAsia"/>
          <w:kern w:val="0"/>
          <w:sz w:val="32"/>
          <w:szCs w:val="32"/>
        </w:rPr>
        <w:t>卫生健康支出（类）基层医疗卫生机构（款）乡镇卫生院（项）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267.44</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28.36</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11.86%</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，相应人员工资、津贴补贴、奖金</w:t>
      </w:r>
      <w:r w:rsid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7BF8E055" w14:textId="025A6151"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5.</w:t>
      </w:r>
      <w:r w:rsidRPr="009870FF">
        <w:rPr>
          <w:rFonts w:ascii="仿宋_GB2312" w:eastAsia="仿宋_GB2312" w:hAnsi="仿宋_GB2312" w:cs="仿宋_GB2312" w:hint="eastAsia"/>
          <w:kern w:val="0"/>
          <w:sz w:val="32"/>
          <w:szCs w:val="32"/>
        </w:rPr>
        <w:t>住房保障支出（类）住房改革支出（款）住房公积金</w:t>
      </w:r>
      <w:r w:rsidRPr="009870FF">
        <w:rPr>
          <w:rFonts w:ascii="仿宋_GB2312" w:eastAsia="仿宋_GB2312" w:hAnsi="仿宋_GB2312" w:cs="仿宋_GB2312" w:hint="eastAsia"/>
          <w:kern w:val="0"/>
          <w:sz w:val="32"/>
          <w:szCs w:val="32"/>
        </w:rPr>
        <w:lastRenderedPageBreak/>
        <w:t>（项）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22.91</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3.</w:t>
      </w:r>
      <w:r w:rsidRPr="009870FF">
        <w:rPr>
          <w:rFonts w:ascii="仿宋_GB2312" w:eastAsia="仿宋_GB2312" w:hAnsi="仿宋_GB2312" w:cs="仿宋_GB2312" w:hint="eastAsia"/>
          <w:kern w:val="0"/>
          <w:sz w:val="32"/>
          <w:szCs w:val="32"/>
        </w:rPr>
        <w:t>33</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17.01%</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单位本年人员</w:t>
      </w:r>
      <w:r w:rsidR="002D4B23">
        <w:rPr>
          <w:rFonts w:ascii="仿宋_GB2312" w:eastAsia="仿宋_GB2312" w:hAnsi="仿宋_GB2312" w:cs="仿宋_GB2312" w:hint="eastAsia"/>
          <w:kern w:val="0"/>
          <w:sz w:val="32"/>
          <w:szCs w:val="32"/>
        </w:rPr>
        <w:t>工资调增</w:t>
      </w:r>
      <w:r w:rsidR="002D4B23" w:rsidRPr="002D4B23">
        <w:rPr>
          <w:rFonts w:ascii="仿宋_GB2312" w:eastAsia="仿宋_GB2312" w:hAnsi="仿宋_GB2312" w:cs="仿宋_GB2312" w:hint="eastAsia"/>
          <w:kern w:val="0"/>
          <w:sz w:val="32"/>
          <w:szCs w:val="32"/>
        </w:rPr>
        <w:t>，相应人员</w:t>
      </w:r>
      <w:r w:rsidR="002D4B23">
        <w:rPr>
          <w:rFonts w:ascii="仿宋_GB2312" w:eastAsia="仿宋_GB2312" w:hAnsi="仿宋_GB2312" w:cs="仿宋_GB2312" w:hint="eastAsia"/>
          <w:kern w:val="0"/>
          <w:sz w:val="32"/>
          <w:szCs w:val="32"/>
        </w:rPr>
        <w:t>公积金缴费增加</w:t>
      </w:r>
      <w:r w:rsidRPr="009870FF">
        <w:rPr>
          <w:rFonts w:ascii="仿宋_GB2312" w:eastAsia="仿宋_GB2312" w:hAnsi="仿宋_GB2312" w:cs="仿宋_GB2312" w:hint="eastAsia"/>
          <w:kern w:val="0"/>
          <w:sz w:val="32"/>
          <w:szCs w:val="32"/>
        </w:rPr>
        <w:t>。</w:t>
      </w:r>
    </w:p>
    <w:p w14:paraId="15C31704" w14:textId="5153E799"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6.</w:t>
      </w:r>
      <w:r w:rsidRPr="009870FF">
        <w:rPr>
          <w:rFonts w:ascii="仿宋_GB2312" w:eastAsia="仿宋_GB2312" w:hAnsi="仿宋_GB2312" w:cs="仿宋_GB2312" w:hint="eastAsia"/>
          <w:kern w:val="0"/>
          <w:sz w:val="32"/>
          <w:szCs w:val="32"/>
        </w:rPr>
        <w:t>社会保障和就业支出（类）抚恤（款）死亡抚恤（项）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0.58</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与上年对比无差异</w:t>
      </w:r>
      <w:r w:rsidRPr="009870FF">
        <w:rPr>
          <w:rFonts w:ascii="仿宋_GB2312" w:eastAsia="仿宋_GB2312" w:hAnsi="仿宋_GB2312" w:cs="仿宋_GB2312" w:hint="eastAsia"/>
          <w:kern w:val="0"/>
          <w:sz w:val="32"/>
          <w:szCs w:val="32"/>
        </w:rPr>
        <w:t>。</w:t>
      </w:r>
    </w:p>
    <w:p w14:paraId="7856AAEC" w14:textId="07BB4D04"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7.</w:t>
      </w:r>
      <w:r w:rsidRPr="009870FF">
        <w:rPr>
          <w:rFonts w:ascii="仿宋_GB2312" w:eastAsia="仿宋_GB2312" w:hAnsi="仿宋_GB2312" w:cs="仿宋_GB2312" w:hint="eastAsia"/>
          <w:kern w:val="0"/>
          <w:sz w:val="32"/>
          <w:szCs w:val="32"/>
        </w:rPr>
        <w:t>社会保障和就业支出（类）行政事业单位养老支出（款）事业单位离退休（项）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2.24</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1.34</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148.03%</w:t>
      </w:r>
      <w:r w:rsidRPr="009870FF">
        <w:rPr>
          <w:rFonts w:ascii="仿宋_GB2312" w:eastAsia="仿宋_GB2312" w:hAnsi="仿宋_GB2312" w:cs="仿宋_GB2312" w:hint="eastAsia"/>
          <w:kern w:val="0"/>
          <w:sz w:val="32"/>
          <w:szCs w:val="32"/>
        </w:rPr>
        <w:t>，主要原因是：</w:t>
      </w:r>
      <w:r w:rsidR="002D4B23" w:rsidRPr="002D4B23">
        <w:rPr>
          <w:rFonts w:ascii="仿宋_GB2312" w:eastAsia="仿宋_GB2312" w:hAnsi="仿宋_GB2312" w:cs="仿宋_GB2312" w:hint="eastAsia"/>
          <w:kern w:val="0"/>
          <w:sz w:val="32"/>
          <w:szCs w:val="32"/>
        </w:rPr>
        <w:t>单位本年退休人员交通补助、取暖费增加</w:t>
      </w:r>
      <w:r w:rsidRPr="009870FF">
        <w:rPr>
          <w:rFonts w:ascii="仿宋_GB2312" w:eastAsia="仿宋_GB2312" w:hAnsi="仿宋_GB2312" w:cs="仿宋_GB2312" w:hint="eastAsia"/>
          <w:kern w:val="0"/>
          <w:sz w:val="32"/>
          <w:szCs w:val="32"/>
        </w:rPr>
        <w:t>。</w:t>
      </w:r>
    </w:p>
    <w:p w14:paraId="2FE821F6" w14:textId="22E69F9A"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8.</w:t>
      </w:r>
      <w:r w:rsidRPr="009870FF">
        <w:rPr>
          <w:rFonts w:ascii="仿宋_GB2312" w:eastAsia="仿宋_GB2312" w:hAnsi="仿宋_GB2312" w:cs="仿宋_GB2312" w:hint="eastAsia"/>
          <w:kern w:val="0"/>
          <w:sz w:val="32"/>
          <w:szCs w:val="32"/>
        </w:rPr>
        <w:t>卫生健康支出（类）公共卫生（款）基本公共卫生服务（项）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w:t>
      </w:r>
      <w:r w:rsidRPr="009870FF">
        <w:rPr>
          <w:rFonts w:ascii="仿宋_GB2312" w:eastAsia="仿宋_GB2312" w:hAnsi="仿宋_GB2312" w:cs="仿宋_GB2312" w:hint="eastAsia"/>
          <w:kern w:val="0"/>
          <w:sz w:val="32"/>
          <w:szCs w:val="32"/>
        </w:rPr>
        <w:t>算数为</w:t>
      </w:r>
      <w:r w:rsidRPr="009870FF">
        <w:rPr>
          <w:rFonts w:ascii="仿宋_GB2312" w:eastAsia="仿宋_GB2312" w:hAnsi="仿宋_GB2312" w:cs="仿宋_GB2312" w:hint="eastAsia"/>
          <w:kern w:val="0"/>
          <w:sz w:val="32"/>
          <w:szCs w:val="32"/>
        </w:rPr>
        <w:t>63.95</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13.84</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27.61%</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拨付机关公共卫生服务补助项目州本级补助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76BA884" w14:textId="546D1454"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9.</w:t>
      </w:r>
      <w:r w:rsidRPr="009870FF">
        <w:rPr>
          <w:rFonts w:ascii="仿宋_GB2312" w:eastAsia="仿宋_GB2312" w:hAnsi="仿宋_GB2312" w:cs="仿宋_GB2312" w:hint="eastAsia"/>
          <w:kern w:val="0"/>
          <w:sz w:val="32"/>
          <w:szCs w:val="32"/>
        </w:rPr>
        <w:t>卫生健康支出（类）公共卫生（款）重大公共卫生服务（项）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5.10</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3.80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292.31%</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2D4B23" w:rsidRPr="002D4B23">
        <w:rPr>
          <w:rFonts w:ascii="仿宋_GB2312" w:eastAsia="仿宋_GB2312" w:hAnsi="仿宋_GB2312" w:cs="仿宋_GB2312" w:hint="eastAsia"/>
          <w:kern w:val="0"/>
          <w:sz w:val="32"/>
          <w:szCs w:val="32"/>
        </w:rPr>
        <w:t>中央财政重大传染病防控补助</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782CBB19" w14:textId="44B3EC92"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10.</w:t>
      </w:r>
      <w:r w:rsidRPr="009870FF">
        <w:rPr>
          <w:rFonts w:ascii="仿宋_GB2312" w:eastAsia="仿宋_GB2312" w:hAnsi="仿宋_GB2312" w:cs="仿宋_GB2312" w:hint="eastAsia"/>
          <w:kern w:val="0"/>
          <w:sz w:val="32"/>
          <w:szCs w:val="32"/>
        </w:rPr>
        <w:t>社会保障和就业支出（类）行政事业单位养老支出（款）机关事业单位基本养老保险缴费支出（项）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28.84</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7.09</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32.57%</w:t>
      </w:r>
      <w:r w:rsidRPr="009870FF">
        <w:rPr>
          <w:rFonts w:ascii="仿宋_GB2312" w:eastAsia="仿宋_GB2312" w:hAnsi="仿宋_GB2312" w:cs="仿宋_GB2312" w:hint="eastAsia"/>
          <w:kern w:val="0"/>
          <w:sz w:val="32"/>
          <w:szCs w:val="32"/>
        </w:rPr>
        <w:t>，主要原因是</w:t>
      </w:r>
      <w:r w:rsidRPr="009870FF">
        <w:rPr>
          <w:rFonts w:ascii="仿宋_GB2312" w:eastAsia="仿宋_GB2312" w:hAnsi="仿宋_GB2312" w:cs="仿宋_GB2312" w:hint="eastAsia"/>
          <w:kern w:val="0"/>
          <w:sz w:val="32"/>
          <w:szCs w:val="32"/>
        </w:rPr>
        <w:t>：</w:t>
      </w:r>
      <w:r w:rsidR="002D4B23" w:rsidRPr="002D4B23">
        <w:rPr>
          <w:rFonts w:ascii="仿宋_GB2312" w:eastAsia="仿宋_GB2312" w:hAnsi="仿宋_GB2312" w:cs="仿宋_GB2312" w:hint="eastAsia"/>
          <w:kern w:val="0"/>
          <w:sz w:val="32"/>
          <w:szCs w:val="32"/>
        </w:rPr>
        <w:t>单位本年人员工资调增，相应人员</w:t>
      </w:r>
      <w:r w:rsidR="002D4B23">
        <w:rPr>
          <w:rFonts w:ascii="仿宋_GB2312" w:eastAsia="仿宋_GB2312" w:hAnsi="仿宋_GB2312" w:cs="仿宋_GB2312" w:hint="eastAsia"/>
          <w:kern w:val="0"/>
          <w:sz w:val="32"/>
          <w:szCs w:val="32"/>
        </w:rPr>
        <w:t>养老保险缴</w:t>
      </w:r>
      <w:r w:rsidR="002D4B23">
        <w:rPr>
          <w:rFonts w:ascii="仿宋_GB2312" w:eastAsia="仿宋_GB2312" w:hAnsi="仿宋_GB2312" w:cs="仿宋_GB2312" w:hint="eastAsia"/>
          <w:kern w:val="0"/>
          <w:sz w:val="32"/>
          <w:szCs w:val="32"/>
        </w:rPr>
        <w:lastRenderedPageBreak/>
        <w:t>费</w:t>
      </w:r>
      <w:r w:rsidR="002D4B23" w:rsidRPr="002D4B23">
        <w:rPr>
          <w:rFonts w:ascii="仿宋_GB2312" w:eastAsia="仿宋_GB2312" w:hAnsi="仿宋_GB2312" w:cs="仿宋_GB2312" w:hint="eastAsia"/>
          <w:kern w:val="0"/>
          <w:sz w:val="32"/>
          <w:szCs w:val="32"/>
        </w:rPr>
        <w:t>增加</w:t>
      </w:r>
      <w:r w:rsidRPr="009870FF">
        <w:rPr>
          <w:rFonts w:ascii="仿宋_GB2312" w:eastAsia="仿宋_GB2312" w:hAnsi="仿宋_GB2312" w:cs="仿宋_GB2312" w:hint="eastAsia"/>
          <w:kern w:val="0"/>
          <w:sz w:val="32"/>
          <w:szCs w:val="32"/>
        </w:rPr>
        <w:t>。</w:t>
      </w:r>
    </w:p>
    <w:p w14:paraId="6712A4B1" w14:textId="37F54881"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11.</w:t>
      </w:r>
      <w:r w:rsidRPr="009870FF">
        <w:rPr>
          <w:rFonts w:ascii="仿宋_GB2312" w:eastAsia="仿宋_GB2312" w:hAnsi="仿宋_GB2312" w:cs="仿宋_GB2312" w:hint="eastAsia"/>
          <w:kern w:val="0"/>
          <w:sz w:val="32"/>
          <w:szCs w:val="32"/>
        </w:rPr>
        <w:t>卫生健康支出（类）中医药（款）中医（民族医）药专项（项）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万元，比上年决算减少</w:t>
      </w:r>
      <w:r w:rsidRPr="009870FF">
        <w:rPr>
          <w:rFonts w:ascii="仿宋_GB2312" w:eastAsia="仿宋_GB2312" w:hAnsi="仿宋_GB2312" w:cs="仿宋_GB2312" w:hint="eastAsia"/>
          <w:kern w:val="0"/>
          <w:sz w:val="32"/>
          <w:szCs w:val="32"/>
        </w:rPr>
        <w:t>10.00</w:t>
      </w:r>
      <w:r w:rsidRPr="009870FF">
        <w:rPr>
          <w:rFonts w:ascii="仿宋_GB2312" w:eastAsia="仿宋_GB2312" w:hAnsi="仿宋_GB2312" w:cs="仿宋_GB2312" w:hint="eastAsia"/>
          <w:kern w:val="0"/>
          <w:sz w:val="32"/>
          <w:szCs w:val="32"/>
        </w:rPr>
        <w:t>万元，下降</w:t>
      </w:r>
      <w:r w:rsidRPr="009870FF">
        <w:rPr>
          <w:rFonts w:ascii="仿宋_GB2312" w:eastAsia="仿宋_GB2312" w:hAnsi="仿宋_GB2312" w:cs="仿宋_GB2312" w:hint="eastAsia"/>
          <w:kern w:val="0"/>
          <w:sz w:val="32"/>
          <w:szCs w:val="32"/>
        </w:rPr>
        <w:t>100%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514508D2" w14:textId="77777777" w:rsidR="00352F25" w:rsidRDefault="009C79A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6070370E" w14:textId="7628AC58"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年度一般公共预算财政拨款基本支出</w:t>
      </w:r>
      <w:r w:rsidRPr="009870FF">
        <w:rPr>
          <w:rFonts w:ascii="仿宋_GB2312" w:eastAsia="仿宋_GB2312" w:hAnsi="仿宋_GB2312" w:cs="仿宋_GB2312" w:hint="eastAsia"/>
          <w:kern w:val="0"/>
          <w:sz w:val="32"/>
          <w:szCs w:val="32"/>
        </w:rPr>
        <w:t>322.00</w:t>
      </w:r>
      <w:r w:rsidRPr="009870FF">
        <w:rPr>
          <w:rFonts w:ascii="仿宋_GB2312" w:eastAsia="仿宋_GB2312" w:hAnsi="仿宋_GB2312" w:cs="仿宋_GB2312" w:hint="eastAsia"/>
          <w:kern w:val="0"/>
          <w:sz w:val="32"/>
          <w:szCs w:val="32"/>
        </w:rPr>
        <w:t>万元，其中：人员经费</w:t>
      </w:r>
      <w:r w:rsidRPr="009870FF">
        <w:rPr>
          <w:rFonts w:ascii="仿宋_GB2312" w:eastAsia="仿宋_GB2312" w:hAnsi="仿宋_GB2312" w:cs="仿宋_GB2312" w:hint="eastAsia"/>
          <w:kern w:val="0"/>
          <w:sz w:val="32"/>
          <w:szCs w:val="32"/>
        </w:rPr>
        <w:t>322.00</w:t>
      </w:r>
      <w:r w:rsidRPr="009870FF">
        <w:rPr>
          <w:rFonts w:ascii="仿宋_GB2312" w:eastAsia="仿宋_GB2312" w:hAnsi="仿宋_GB2312" w:cs="仿宋_GB2312" w:hint="eastAsia"/>
          <w:kern w:val="0"/>
          <w:sz w:val="32"/>
          <w:szCs w:val="32"/>
        </w:rPr>
        <w:t>万元，包括：基本工资、津贴补贴、奖金、机关事业单位基本养老保险缴费、职工基本医疗保险缴费、其他社会保障缴费、住房公积金、其他工资福利支出、退休费、生活补助、奖励金。</w:t>
      </w:r>
    </w:p>
    <w:p w14:paraId="43349844" w14:textId="1A413F6D"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公用经费</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w:t>
      </w:r>
      <w:r w:rsidR="009870FF" w:rsidRPr="009870FF">
        <w:rPr>
          <w:rFonts w:ascii="仿宋_GB2312" w:eastAsia="仿宋_GB2312" w:hAnsi="仿宋_GB2312" w:cs="仿宋_GB2312" w:hint="eastAsia"/>
          <w:kern w:val="0"/>
          <w:sz w:val="32"/>
          <w:szCs w:val="32"/>
        </w:rPr>
        <w:t>单位无公用经费</w:t>
      </w:r>
      <w:r w:rsidRPr="009870FF">
        <w:rPr>
          <w:rFonts w:ascii="仿宋_GB2312" w:eastAsia="仿宋_GB2312" w:hAnsi="仿宋_GB2312" w:cs="仿宋_GB2312" w:hint="eastAsia"/>
          <w:kern w:val="0"/>
          <w:sz w:val="32"/>
          <w:szCs w:val="32"/>
        </w:rPr>
        <w:t>。</w:t>
      </w:r>
    </w:p>
    <w:p w14:paraId="53C24DEE" w14:textId="77777777" w:rsidR="00352F25" w:rsidRDefault="009C79A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60348C82" w14:textId="51EA3683"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年度财政拨款“三公”经费支出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万元，比上年增加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，比上年增加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；公务用车购置及运行维护费支出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，比上年增加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，比上年增加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5AFF4A64"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具体情况如下：</w:t>
      </w:r>
    </w:p>
    <w:p w14:paraId="0ED5BF24" w14:textId="50CB3625"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lastRenderedPageBreak/>
        <w:t>因公出国（境）费支出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。单位全年安排的因公出国（境）团组</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个，因公出国（境）</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人次</w:t>
      </w:r>
      <w:r w:rsidRPr="009870FF">
        <w:rPr>
          <w:rFonts w:ascii="仿宋_GB2312" w:eastAsia="仿宋_GB2312" w:hAnsi="仿宋_GB2312" w:cs="仿宋_GB2312" w:hint="eastAsia"/>
          <w:kern w:val="0"/>
          <w:sz w:val="32"/>
          <w:szCs w:val="32"/>
        </w:rPr>
        <w:t>。</w:t>
      </w:r>
    </w:p>
    <w:p w14:paraId="39126F44" w14:textId="178DCF1B"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公务用车购置及运行维护费</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万元，其中：公务用车购置费</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万元，公务用车运行维护费</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万元。公务用车运行维护费开支内容包括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。公务用车购置数</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辆，公务用车保有量</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辆。国有资产占用情况中固定资产车辆</w:t>
      </w:r>
      <w:r w:rsidRPr="009870FF">
        <w:rPr>
          <w:rFonts w:ascii="仿宋_GB2312" w:eastAsia="仿宋_GB2312" w:hAnsi="仿宋_GB2312" w:cs="仿宋_GB2312" w:hint="eastAsia"/>
          <w:kern w:val="0"/>
          <w:sz w:val="32"/>
          <w:szCs w:val="32"/>
        </w:rPr>
        <w:t>2</w:t>
      </w:r>
      <w:r w:rsidRPr="009870FF">
        <w:rPr>
          <w:rFonts w:ascii="仿宋_GB2312" w:eastAsia="仿宋_GB2312" w:hAnsi="仿宋_GB2312" w:cs="仿宋_GB2312" w:hint="eastAsia"/>
          <w:kern w:val="0"/>
          <w:sz w:val="32"/>
          <w:szCs w:val="32"/>
        </w:rPr>
        <w:t>辆，与公务用车保有量差异原因是：</w:t>
      </w:r>
      <w:r w:rsidR="009870FF" w:rsidRPr="009870FF">
        <w:rPr>
          <w:rFonts w:ascii="仿宋_GB2312" w:eastAsia="仿宋_GB2312" w:hAnsi="仿宋_GB2312" w:cs="仿宋_GB2312" w:hint="eastAsia"/>
          <w:kern w:val="0"/>
          <w:sz w:val="32"/>
          <w:szCs w:val="32"/>
        </w:rPr>
        <w:t>本单位车辆由机关事务管理中心统一管理</w:t>
      </w:r>
      <w:r w:rsidRPr="009870FF">
        <w:rPr>
          <w:rFonts w:ascii="仿宋_GB2312" w:eastAsia="仿宋_GB2312" w:hAnsi="仿宋_GB2312" w:cs="仿宋_GB2312" w:hint="eastAsia"/>
          <w:kern w:val="0"/>
          <w:sz w:val="32"/>
          <w:szCs w:val="32"/>
        </w:rPr>
        <w:t>。</w:t>
      </w:r>
    </w:p>
    <w:p w14:paraId="13435D78" w14:textId="4B002FBB"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公务接待费</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万元，开支内容包括</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。单位全年安排的国内公务接待</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批次，</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人次。</w:t>
      </w:r>
    </w:p>
    <w:p w14:paraId="1A658F4D" w14:textId="35E6BAD1"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与全年预算相比</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财政拨款“三公”经费支出全年预算数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w:t>
      </w:r>
      <w:r w:rsidRPr="009870FF">
        <w:rPr>
          <w:rFonts w:ascii="仿宋_GB2312" w:eastAsia="仿宋_GB2312" w:hAnsi="仿宋_GB2312" w:cs="仿宋_GB2312" w:hint="eastAsia"/>
          <w:kern w:val="0"/>
          <w:sz w:val="32"/>
          <w:szCs w:val="32"/>
        </w:rPr>
        <w:t>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。其中：因公出国（境）费全年预算数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；公务用车购置费全年预算数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；公务用车运行费全年预算数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；公务接待费全年预算数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万元，预决算差异率</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4537341F" w14:textId="77777777" w:rsidR="00352F25" w:rsidRDefault="009C79A9">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w:t>
      </w:r>
      <w:r>
        <w:rPr>
          <w:rFonts w:ascii="黑体" w:eastAsia="黑体" w:hAnsi="黑体" w:cs="宋体" w:hint="eastAsia"/>
          <w:bCs/>
          <w:kern w:val="0"/>
          <w:sz w:val="32"/>
          <w:szCs w:val="32"/>
        </w:rPr>
        <w:t>政拨款收入支出决算情况说明</w:t>
      </w:r>
      <w:bookmarkEnd w:id="18"/>
      <w:bookmarkEnd w:id="19"/>
    </w:p>
    <w:p w14:paraId="2B901A7C"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年度政府性基金预算财政拨款收入总计</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万元，其中：年初结转和结余</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万元，本年收入</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万元。政府性基金预算财政拨款支出总计</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万元，其中：年末结转和结余</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万元，本年支出</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w:t>
      </w:r>
    </w:p>
    <w:p w14:paraId="5254C589" w14:textId="0CBC825F" w:rsidR="00352F25" w:rsidRPr="009870FF" w:rsidRDefault="009C79A9">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政府性基金预算财政拨款收入支出与上年相比，增加</w:t>
      </w:r>
      <w:r w:rsidRPr="009870FF">
        <w:rPr>
          <w:rFonts w:ascii="仿宋_GB2312" w:eastAsia="仿宋_GB2312" w:hAnsi="仿宋_GB2312" w:cs="仿宋_GB2312" w:hint="eastAsia"/>
          <w:kern w:val="0"/>
          <w:sz w:val="32"/>
          <w:szCs w:val="32"/>
        </w:rPr>
        <w:t>0.03</w:t>
      </w:r>
      <w:r w:rsidRPr="009870FF">
        <w:rPr>
          <w:rFonts w:ascii="仿宋_GB2312" w:eastAsia="仿宋_GB2312" w:hAnsi="仿宋_GB2312" w:cs="仿宋_GB2312" w:hint="eastAsia"/>
          <w:kern w:val="0"/>
          <w:sz w:val="32"/>
          <w:szCs w:val="32"/>
        </w:rPr>
        <w:t>万元</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增长</w:t>
      </w:r>
      <w:r w:rsidRPr="009870FF">
        <w:rPr>
          <w:rFonts w:ascii="仿宋_GB2312" w:eastAsia="仿宋_GB2312" w:hAnsi="仿宋_GB2312" w:cs="仿宋_GB2312" w:hint="eastAsia"/>
          <w:kern w:val="0"/>
          <w:sz w:val="32"/>
          <w:szCs w:val="32"/>
        </w:rPr>
        <w:t>1.89%,</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9B46FD"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。与年初预算相比</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年初预算数</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万元，决算数</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万元，预决算差异率</w:t>
      </w:r>
      <w:r w:rsidR="002D4B23">
        <w:rPr>
          <w:rFonts w:ascii="仿宋_GB2312" w:eastAsia="仿宋_GB2312" w:hAnsi="仿宋_GB2312" w:cs="仿宋_GB2312" w:hint="eastAsia"/>
          <w:kern w:val="0"/>
          <w:sz w:val="32"/>
          <w:szCs w:val="32"/>
        </w:rPr>
        <w:t>10</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年中追加</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w:t>
      </w:r>
      <w:r w:rsidRPr="009870FF">
        <w:rPr>
          <w:rFonts w:ascii="仿宋_GB2312" w:eastAsia="仿宋_GB2312" w:hAnsi="仿宋_GB2312" w:cs="仿宋_GB2312" w:hint="eastAsia"/>
          <w:kern w:val="0"/>
          <w:sz w:val="32"/>
          <w:szCs w:val="32"/>
        </w:rPr>
        <w:t>。</w:t>
      </w:r>
    </w:p>
    <w:p w14:paraId="192B0558"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政府性基金预算财政拨款支出</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w:t>
      </w:r>
    </w:p>
    <w:p w14:paraId="2278BC04" w14:textId="0A7F4DCE"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1.</w:t>
      </w:r>
      <w:r w:rsidRPr="009870FF">
        <w:rPr>
          <w:rFonts w:ascii="仿宋_GB2312" w:eastAsia="仿宋_GB2312" w:hAnsi="仿宋_GB2312" w:cs="仿宋_GB2312" w:hint="eastAsia"/>
          <w:kern w:val="0"/>
          <w:sz w:val="32"/>
          <w:szCs w:val="32"/>
        </w:rPr>
        <w:t>其他支出（类）彩票公益金安排的支出（款）用于社会福利的彩票公益金支出（项）</w:t>
      </w:r>
      <w:r w:rsidRPr="009870FF">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支出决算数为</w:t>
      </w:r>
      <w:r w:rsidRPr="009870FF">
        <w:rPr>
          <w:rFonts w:ascii="仿宋_GB2312" w:eastAsia="仿宋_GB2312" w:hAnsi="仿宋_GB2312" w:cs="仿宋_GB2312" w:hint="eastAsia"/>
          <w:kern w:val="0"/>
          <w:sz w:val="32"/>
          <w:szCs w:val="32"/>
        </w:rPr>
        <w:t>1.43</w:t>
      </w:r>
      <w:r w:rsidRPr="009870FF">
        <w:rPr>
          <w:rFonts w:ascii="仿宋_GB2312" w:eastAsia="仿宋_GB2312" w:hAnsi="仿宋_GB2312" w:cs="仿宋_GB2312" w:hint="eastAsia"/>
          <w:kern w:val="0"/>
          <w:sz w:val="32"/>
          <w:szCs w:val="32"/>
        </w:rPr>
        <w:t>万元，比上年决算增加</w:t>
      </w:r>
      <w:r w:rsidRPr="009870FF">
        <w:rPr>
          <w:rFonts w:ascii="仿宋_GB2312" w:eastAsia="仿宋_GB2312" w:hAnsi="仿宋_GB2312" w:cs="仿宋_GB2312" w:hint="eastAsia"/>
          <w:kern w:val="0"/>
          <w:sz w:val="32"/>
          <w:szCs w:val="32"/>
        </w:rPr>
        <w:t>0.03</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1.89%</w:t>
      </w:r>
      <w:r w:rsidRPr="009870FF">
        <w:rPr>
          <w:rFonts w:ascii="仿宋_GB2312" w:eastAsia="仿宋_GB2312" w:hAnsi="仿宋_GB2312" w:cs="仿宋_GB2312" w:hint="eastAsia"/>
          <w:kern w:val="0"/>
          <w:sz w:val="32"/>
          <w:szCs w:val="32"/>
        </w:rPr>
        <w:t>，主要原因是：</w:t>
      </w:r>
      <w:r w:rsidR="002D4B23">
        <w:rPr>
          <w:rFonts w:ascii="仿宋_GB2312" w:eastAsia="仿宋_GB2312" w:hAnsi="仿宋_GB2312" w:cs="仿宋_GB2312" w:hint="eastAsia"/>
          <w:kern w:val="0"/>
          <w:sz w:val="32"/>
          <w:szCs w:val="32"/>
        </w:rPr>
        <w:t>本年</w:t>
      </w:r>
      <w:r w:rsidR="002D4B23" w:rsidRPr="009B46FD">
        <w:rPr>
          <w:rFonts w:ascii="仿宋_GB2312" w:eastAsia="仿宋_GB2312" w:hAnsi="仿宋_GB2312" w:cs="仿宋_GB2312" w:hint="eastAsia"/>
          <w:kern w:val="0"/>
          <w:sz w:val="32"/>
          <w:szCs w:val="32"/>
        </w:rPr>
        <w:t>自治区彩票公益金资助80岁以上老年人基本生活津贴及免费体检</w:t>
      </w:r>
      <w:r w:rsidR="002D4B23">
        <w:rPr>
          <w:rFonts w:ascii="仿宋_GB2312" w:eastAsia="仿宋_GB2312" w:hAnsi="仿宋_GB2312" w:cs="仿宋_GB2312" w:hint="eastAsia"/>
          <w:kern w:val="0"/>
          <w:sz w:val="32"/>
          <w:szCs w:val="32"/>
        </w:rPr>
        <w:t>项目经费增加</w:t>
      </w:r>
      <w:r w:rsidRPr="009870FF">
        <w:rPr>
          <w:rFonts w:ascii="仿宋_GB2312" w:eastAsia="仿宋_GB2312" w:hAnsi="仿宋_GB2312" w:cs="仿宋_GB2312" w:hint="eastAsia"/>
          <w:kern w:val="0"/>
          <w:sz w:val="32"/>
          <w:szCs w:val="32"/>
        </w:rPr>
        <w:t>。</w:t>
      </w:r>
    </w:p>
    <w:p w14:paraId="60A82B56" w14:textId="77777777" w:rsidR="00352F25" w:rsidRDefault="009C79A9">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A2E7609"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我单位本年度无国有资本经营预算财政拨款收入、支出及结转和结余，国有资本经营预算财政拨款收入支出决算表为</w:t>
      </w:r>
      <w:r w:rsidRPr="009870FF">
        <w:rPr>
          <w:rFonts w:ascii="仿宋_GB2312" w:eastAsia="仿宋_GB2312" w:hAnsi="仿宋_GB2312" w:cs="仿宋_GB2312" w:hint="eastAsia"/>
          <w:kern w:val="0"/>
          <w:sz w:val="32"/>
          <w:szCs w:val="32"/>
        </w:rPr>
        <w:t>空表。</w:t>
      </w:r>
    </w:p>
    <w:p w14:paraId="2C5FA137" w14:textId="77777777" w:rsidR="00352F25" w:rsidRDefault="009C79A9">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lastRenderedPageBreak/>
        <w:t>十、其他重要事项的情况说明</w:t>
      </w:r>
      <w:bookmarkEnd w:id="20"/>
      <w:bookmarkEnd w:id="21"/>
    </w:p>
    <w:p w14:paraId="6BB892DE" w14:textId="77777777" w:rsidR="00352F25" w:rsidRDefault="009C79A9">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2E75153" w14:textId="41579FB0" w:rsidR="00352F25" w:rsidRPr="009870FF" w:rsidRDefault="009C79A9" w:rsidP="009870FF">
      <w:pPr>
        <w:ind w:firstLineChars="200" w:firstLine="640"/>
        <w:rPr>
          <w:rFonts w:ascii="仿宋_GB2312" w:eastAsia="仿宋_GB2312" w:hAnsi="仿宋_GB2312" w:cs="仿宋_GB2312"/>
          <w:kern w:val="0"/>
          <w:sz w:val="32"/>
          <w:szCs w:val="32"/>
        </w:rPr>
      </w:pPr>
      <w:bookmarkStart w:id="24" w:name="_Toc227"/>
      <w:bookmarkStart w:id="25" w:name="_Toc26704"/>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年度木垒哈萨克自治县东城镇卫生院（事业单位）公用经费支出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万元，比上年增加</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万元，增长</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，主要原因是：</w:t>
      </w:r>
      <w:r w:rsidR="009870FF">
        <w:rPr>
          <w:rFonts w:ascii="仿宋_GB2312" w:eastAsia="仿宋_GB2312" w:hAnsi="仿宋_GB2312" w:cs="仿宋_GB2312" w:hint="eastAsia"/>
          <w:kern w:val="0"/>
          <w:sz w:val="32"/>
          <w:szCs w:val="32"/>
        </w:rPr>
        <w:t>单位本年无此项经费</w:t>
      </w:r>
      <w:r w:rsidRPr="009870FF">
        <w:rPr>
          <w:rFonts w:ascii="仿宋_GB2312" w:eastAsia="仿宋_GB2312" w:hAnsi="仿宋_GB2312" w:cs="仿宋_GB2312" w:hint="eastAsia"/>
          <w:kern w:val="0"/>
          <w:sz w:val="32"/>
          <w:szCs w:val="32"/>
        </w:rPr>
        <w:t>。</w:t>
      </w:r>
    </w:p>
    <w:p w14:paraId="1F27AE9A" w14:textId="77777777" w:rsidR="00352F25" w:rsidRDefault="009C79A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620E6E"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年度政府采购支出总额</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万元，其中：政府采购货物支出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万元、政府采购工程支出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万元、政府采购服务支出</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w:t>
      </w:r>
    </w:p>
    <w:p w14:paraId="5CD06C8C" w14:textId="7777777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授予中小企业合同金额</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万元，占政府采购支出总额的</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，其中：授予小微企业合同金额</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hint="eastAsia"/>
          <w:kern w:val="0"/>
          <w:sz w:val="32"/>
          <w:szCs w:val="32"/>
        </w:rPr>
        <w:t>万元，占政府采购支出总额的</w:t>
      </w:r>
      <w:r w:rsidRPr="009870FF">
        <w:rPr>
          <w:rFonts w:ascii="仿宋_GB2312" w:eastAsia="仿宋_GB2312" w:hAnsi="仿宋_GB2312" w:cs="仿宋_GB2312" w:hint="eastAsia"/>
          <w:kern w:val="0"/>
          <w:sz w:val="32"/>
          <w:szCs w:val="32"/>
        </w:rPr>
        <w:t>0.00</w:t>
      </w:r>
      <w:r w:rsidRPr="009870FF">
        <w:rPr>
          <w:rFonts w:ascii="仿宋_GB2312" w:eastAsia="仿宋_GB2312" w:hAnsi="仿宋_GB2312" w:cs="仿宋_GB2312"/>
          <w:kern w:val="0"/>
          <w:sz w:val="32"/>
          <w:szCs w:val="32"/>
        </w:rPr>
        <w:t>%</w:t>
      </w:r>
      <w:r w:rsidRPr="009870FF">
        <w:rPr>
          <w:rFonts w:ascii="仿宋_GB2312" w:eastAsia="仿宋_GB2312" w:hAnsi="仿宋_GB2312" w:cs="仿宋_GB2312" w:hint="eastAsia"/>
          <w:kern w:val="0"/>
          <w:sz w:val="32"/>
          <w:szCs w:val="32"/>
        </w:rPr>
        <w:t>。</w:t>
      </w:r>
    </w:p>
    <w:p w14:paraId="42E127DA" w14:textId="77777777" w:rsidR="00352F25" w:rsidRDefault="009C79A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2C2ACBD" w14:textId="31413556"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截至</w:t>
      </w: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w:t>
      </w:r>
      <w:r w:rsidRPr="009870FF">
        <w:rPr>
          <w:rFonts w:ascii="仿宋_GB2312" w:eastAsia="仿宋_GB2312" w:hAnsi="仿宋_GB2312" w:cs="仿宋_GB2312" w:hint="eastAsia"/>
          <w:kern w:val="0"/>
          <w:sz w:val="32"/>
          <w:szCs w:val="32"/>
        </w:rPr>
        <w:t>12</w:t>
      </w:r>
      <w:r w:rsidRPr="009870FF">
        <w:rPr>
          <w:rFonts w:ascii="仿宋_GB2312" w:eastAsia="仿宋_GB2312" w:hAnsi="仿宋_GB2312" w:cs="仿宋_GB2312" w:hint="eastAsia"/>
          <w:kern w:val="0"/>
          <w:sz w:val="32"/>
          <w:szCs w:val="32"/>
        </w:rPr>
        <w:t>月</w:t>
      </w:r>
      <w:r w:rsidRPr="009870FF">
        <w:rPr>
          <w:rFonts w:ascii="仿宋_GB2312" w:eastAsia="仿宋_GB2312" w:hAnsi="仿宋_GB2312" w:cs="仿宋_GB2312" w:hint="eastAsia"/>
          <w:kern w:val="0"/>
          <w:sz w:val="32"/>
          <w:szCs w:val="32"/>
        </w:rPr>
        <w:t>31</w:t>
      </w:r>
      <w:r w:rsidRPr="009870FF">
        <w:rPr>
          <w:rFonts w:ascii="仿宋_GB2312" w:eastAsia="仿宋_GB2312" w:hAnsi="仿宋_GB2312" w:cs="仿宋_GB2312" w:hint="eastAsia"/>
          <w:kern w:val="0"/>
          <w:sz w:val="32"/>
          <w:szCs w:val="32"/>
        </w:rPr>
        <w:t>日，固定资产原值</w:t>
      </w:r>
      <w:r w:rsidRPr="009870FF">
        <w:rPr>
          <w:rFonts w:ascii="仿宋_GB2312" w:eastAsia="仿宋_GB2312" w:hAnsi="仿宋_GB2312" w:cs="仿宋_GB2312" w:hint="eastAsia"/>
          <w:kern w:val="0"/>
          <w:sz w:val="32"/>
          <w:szCs w:val="32"/>
        </w:rPr>
        <w:t>329.70</w:t>
      </w:r>
      <w:r w:rsidRPr="009870FF">
        <w:rPr>
          <w:rFonts w:ascii="仿宋_GB2312" w:eastAsia="仿宋_GB2312" w:hAnsi="仿宋_GB2312" w:cs="仿宋_GB2312" w:hint="eastAsia"/>
          <w:kern w:val="0"/>
          <w:sz w:val="32"/>
          <w:szCs w:val="32"/>
        </w:rPr>
        <w:t>万元，房屋</w:t>
      </w:r>
      <w:r w:rsidRPr="009870FF">
        <w:rPr>
          <w:rFonts w:ascii="仿宋_GB2312" w:eastAsia="仿宋_GB2312" w:hAnsi="仿宋_GB2312" w:cs="仿宋_GB2312" w:hint="eastAsia"/>
          <w:kern w:val="0"/>
          <w:sz w:val="32"/>
          <w:szCs w:val="32"/>
        </w:rPr>
        <w:t>910.25</w:t>
      </w:r>
      <w:r w:rsidRPr="009870FF">
        <w:rPr>
          <w:rFonts w:ascii="仿宋_GB2312" w:eastAsia="仿宋_GB2312" w:hAnsi="仿宋_GB2312" w:cs="仿宋_GB2312" w:hint="eastAsia"/>
          <w:kern w:val="0"/>
          <w:sz w:val="32"/>
          <w:szCs w:val="32"/>
        </w:rPr>
        <w:t>平方米，价值</w:t>
      </w:r>
      <w:r w:rsidRPr="009870FF">
        <w:rPr>
          <w:rFonts w:ascii="仿宋_GB2312" w:eastAsia="仿宋_GB2312" w:hAnsi="仿宋_GB2312" w:cs="仿宋_GB2312" w:hint="eastAsia"/>
          <w:kern w:val="0"/>
          <w:sz w:val="32"/>
          <w:szCs w:val="32"/>
        </w:rPr>
        <w:t>32.67</w:t>
      </w:r>
      <w:r w:rsidRPr="009870FF">
        <w:rPr>
          <w:rFonts w:ascii="仿宋_GB2312" w:eastAsia="仿宋_GB2312" w:hAnsi="仿宋_GB2312" w:cs="仿宋_GB2312" w:hint="eastAsia"/>
          <w:kern w:val="0"/>
          <w:sz w:val="32"/>
          <w:szCs w:val="32"/>
        </w:rPr>
        <w:t>万元。车辆</w:t>
      </w:r>
      <w:r w:rsidRPr="009870FF">
        <w:rPr>
          <w:rFonts w:ascii="仿宋_GB2312" w:eastAsia="仿宋_GB2312" w:hAnsi="仿宋_GB2312" w:cs="仿宋_GB2312" w:hint="eastAsia"/>
          <w:kern w:val="0"/>
          <w:sz w:val="32"/>
          <w:szCs w:val="32"/>
        </w:rPr>
        <w:t>2</w:t>
      </w:r>
      <w:r w:rsidRPr="009870FF">
        <w:rPr>
          <w:rFonts w:ascii="仿宋_GB2312" w:eastAsia="仿宋_GB2312" w:hAnsi="仿宋_GB2312" w:cs="仿宋_GB2312" w:hint="eastAsia"/>
          <w:kern w:val="0"/>
          <w:sz w:val="32"/>
          <w:szCs w:val="32"/>
        </w:rPr>
        <w:t>辆，价值</w:t>
      </w:r>
      <w:r w:rsidRPr="009870FF">
        <w:rPr>
          <w:rFonts w:ascii="仿宋_GB2312" w:eastAsia="仿宋_GB2312" w:hAnsi="仿宋_GB2312" w:cs="仿宋_GB2312" w:hint="eastAsia"/>
          <w:kern w:val="0"/>
          <w:sz w:val="32"/>
          <w:szCs w:val="32"/>
        </w:rPr>
        <w:t>52.00</w:t>
      </w:r>
      <w:r w:rsidRPr="009870FF">
        <w:rPr>
          <w:rFonts w:ascii="仿宋_GB2312" w:eastAsia="仿宋_GB2312" w:hAnsi="仿宋_GB2312" w:cs="仿宋_GB2312" w:hint="eastAsia"/>
          <w:kern w:val="0"/>
          <w:sz w:val="32"/>
          <w:szCs w:val="32"/>
        </w:rPr>
        <w:t>万元，其中：副部（省）级及以上领导用车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辆、主要负责人用车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辆、机要通信用车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辆、应急保障用车</w:t>
      </w:r>
      <w:r w:rsidRPr="009870FF">
        <w:rPr>
          <w:rFonts w:ascii="仿宋_GB2312" w:eastAsia="仿宋_GB2312" w:hAnsi="仿宋_GB2312" w:cs="仿宋_GB2312" w:hint="eastAsia"/>
          <w:kern w:val="0"/>
          <w:sz w:val="32"/>
          <w:szCs w:val="32"/>
        </w:rPr>
        <w:t>1</w:t>
      </w:r>
      <w:r w:rsidRPr="009870FF">
        <w:rPr>
          <w:rFonts w:ascii="仿宋_GB2312" w:eastAsia="仿宋_GB2312" w:hAnsi="仿宋_GB2312" w:cs="仿宋_GB2312" w:hint="eastAsia"/>
          <w:kern w:val="0"/>
          <w:sz w:val="32"/>
          <w:szCs w:val="32"/>
        </w:rPr>
        <w:t>辆、执法执勤用车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辆、特种专业技术用车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辆、离退休干部服务用车</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辆、其他用车</w:t>
      </w:r>
      <w:r w:rsidRPr="009870FF">
        <w:rPr>
          <w:rFonts w:ascii="仿宋_GB2312" w:eastAsia="仿宋_GB2312" w:hAnsi="仿宋_GB2312" w:cs="仿宋_GB2312" w:hint="eastAsia"/>
          <w:kern w:val="0"/>
          <w:sz w:val="32"/>
          <w:szCs w:val="32"/>
        </w:rPr>
        <w:t>1</w:t>
      </w:r>
      <w:r w:rsidRPr="009870FF">
        <w:rPr>
          <w:rFonts w:ascii="仿宋_GB2312" w:eastAsia="仿宋_GB2312" w:hAnsi="仿宋_GB2312" w:cs="仿宋_GB2312" w:hint="eastAsia"/>
          <w:kern w:val="0"/>
          <w:sz w:val="32"/>
          <w:szCs w:val="32"/>
        </w:rPr>
        <w:t>辆，其他用车主要是：</w:t>
      </w:r>
      <w:r w:rsidR="009870FF">
        <w:rPr>
          <w:rFonts w:ascii="仿宋_GB2312" w:eastAsia="仿宋_GB2312" w:hAnsi="仿宋_GB2312" w:cs="仿宋_GB2312" w:hint="eastAsia"/>
          <w:kern w:val="0"/>
          <w:sz w:val="32"/>
          <w:szCs w:val="32"/>
        </w:rPr>
        <w:t>业务用车</w:t>
      </w:r>
      <w:r w:rsidRPr="009870FF">
        <w:rPr>
          <w:rFonts w:ascii="仿宋_GB2312" w:eastAsia="仿宋_GB2312" w:hAnsi="仿宋_GB2312" w:cs="仿宋_GB2312" w:hint="eastAsia"/>
          <w:kern w:val="0"/>
          <w:sz w:val="32"/>
          <w:szCs w:val="32"/>
        </w:rPr>
        <w:t>；单价</w:t>
      </w:r>
      <w:r w:rsidRPr="009870FF">
        <w:rPr>
          <w:rFonts w:ascii="仿宋_GB2312" w:eastAsia="仿宋_GB2312" w:hAnsi="仿宋_GB2312" w:cs="仿宋_GB2312" w:hint="eastAsia"/>
          <w:kern w:val="0"/>
          <w:sz w:val="32"/>
          <w:szCs w:val="32"/>
        </w:rPr>
        <w:t>100</w:t>
      </w:r>
      <w:r w:rsidRPr="009870FF">
        <w:rPr>
          <w:rFonts w:ascii="仿宋_GB2312" w:eastAsia="仿宋_GB2312" w:hAnsi="仿宋_GB2312" w:cs="仿宋_GB2312" w:hint="eastAsia"/>
          <w:kern w:val="0"/>
          <w:sz w:val="32"/>
          <w:szCs w:val="32"/>
        </w:rPr>
        <w:t>万元（含）以上设备（不含车辆）</w:t>
      </w:r>
      <w:r w:rsidRPr="009870FF">
        <w:rPr>
          <w:rFonts w:ascii="仿宋_GB2312" w:eastAsia="仿宋_GB2312" w:hAnsi="仿宋_GB2312" w:cs="仿宋_GB2312" w:hint="eastAsia"/>
          <w:kern w:val="0"/>
          <w:sz w:val="32"/>
          <w:szCs w:val="32"/>
        </w:rPr>
        <w:t>0</w:t>
      </w:r>
      <w:r w:rsidRPr="009870FF">
        <w:rPr>
          <w:rFonts w:ascii="仿宋_GB2312" w:eastAsia="仿宋_GB2312" w:hAnsi="仿宋_GB2312" w:cs="仿宋_GB2312" w:hint="eastAsia"/>
          <w:kern w:val="0"/>
          <w:sz w:val="32"/>
          <w:szCs w:val="32"/>
        </w:rPr>
        <w:t>台（套）。</w:t>
      </w:r>
    </w:p>
    <w:p w14:paraId="1169A0A3" w14:textId="77777777" w:rsidR="00352F25" w:rsidRDefault="009C79A9">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C4435C1" w14:textId="1D6EF627" w:rsidR="00352F25" w:rsidRPr="009870FF" w:rsidRDefault="009C79A9"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根据预算绩效管理要求，我单位</w:t>
      </w:r>
      <w:r w:rsidRPr="009870FF">
        <w:rPr>
          <w:rFonts w:ascii="仿宋_GB2312" w:eastAsia="仿宋_GB2312" w:hAnsi="仿宋_GB2312" w:cs="仿宋_GB2312" w:hint="eastAsia"/>
          <w:kern w:val="0"/>
          <w:sz w:val="32"/>
          <w:szCs w:val="32"/>
        </w:rPr>
        <w:t>2023</w:t>
      </w:r>
      <w:r w:rsidRPr="009870FF">
        <w:rPr>
          <w:rFonts w:ascii="仿宋_GB2312" w:eastAsia="仿宋_GB2312" w:hAnsi="仿宋_GB2312" w:cs="仿宋_GB2312" w:hint="eastAsia"/>
          <w:kern w:val="0"/>
          <w:sz w:val="32"/>
          <w:szCs w:val="32"/>
        </w:rPr>
        <w:t>年度</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lastRenderedPageBreak/>
        <w:t>整体支出绩效自评表</w:t>
      </w:r>
      <w:r w:rsidRPr="009870FF">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个，全年</w:t>
      </w:r>
      <w:r w:rsidRPr="009870FF">
        <w:rPr>
          <w:rFonts w:ascii="仿宋_GB2312" w:eastAsia="仿宋_GB2312" w:hAnsi="仿宋_GB2312" w:cs="仿宋_GB2312" w:hint="eastAsia"/>
          <w:kern w:val="0"/>
          <w:sz w:val="32"/>
          <w:szCs w:val="32"/>
        </w:rPr>
        <w:t>预算总额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万元，实际执行总额</w:t>
      </w:r>
      <w:r w:rsidR="009B46FD">
        <w:rPr>
          <w:rFonts w:ascii="仿宋_GB2312" w:eastAsia="仿宋_GB2312" w:hAnsi="仿宋_GB2312" w:cs="仿宋_GB2312" w:hint="eastAsia"/>
          <w:kern w:val="0"/>
          <w:sz w:val="32"/>
          <w:szCs w:val="32"/>
        </w:rPr>
        <w:t>576.67</w:t>
      </w:r>
      <w:r w:rsidRPr="009870FF">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sidRPr="009870FF">
        <w:rPr>
          <w:rFonts w:ascii="仿宋_GB2312" w:eastAsia="仿宋_GB2312" w:hAnsi="仿宋_GB2312" w:cs="仿宋_GB2312" w:hint="eastAsia"/>
          <w:kern w:val="0"/>
          <w:sz w:val="32"/>
          <w:szCs w:val="32"/>
        </w:rPr>
        <w:t>预算绩效评价项目</w:t>
      </w:r>
      <w:r w:rsidR="009B46FD">
        <w:rPr>
          <w:rFonts w:ascii="仿宋_GB2312" w:eastAsia="仿宋_GB2312" w:hAnsi="仿宋_GB2312" w:cs="仿宋_GB2312" w:hint="eastAsia"/>
          <w:kern w:val="0"/>
          <w:sz w:val="32"/>
          <w:szCs w:val="32"/>
        </w:rPr>
        <w:t>15</w:t>
      </w:r>
      <w:r w:rsidRPr="009870FF">
        <w:rPr>
          <w:rFonts w:ascii="仿宋_GB2312" w:eastAsia="仿宋_GB2312" w:hAnsi="仿宋_GB2312" w:cs="仿宋_GB2312" w:hint="eastAsia"/>
          <w:kern w:val="0"/>
          <w:sz w:val="32"/>
          <w:szCs w:val="32"/>
        </w:rPr>
        <w:t>个，全年预算数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万元，全年执行数</w:t>
      </w:r>
      <w:r w:rsidR="009B46FD">
        <w:rPr>
          <w:rFonts w:ascii="仿宋_GB2312" w:eastAsia="仿宋_GB2312" w:hAnsi="仿宋_GB2312" w:cs="仿宋_GB2312" w:hint="eastAsia"/>
          <w:kern w:val="0"/>
          <w:sz w:val="32"/>
          <w:szCs w:val="32"/>
        </w:rPr>
        <w:t>124.60</w:t>
      </w:r>
      <w:r w:rsidRPr="009870FF">
        <w:rPr>
          <w:rFonts w:ascii="仿宋_GB2312" w:eastAsia="仿宋_GB2312" w:hAnsi="仿宋_GB2312" w:cs="仿宋_GB2312" w:hint="eastAsia"/>
          <w:kern w:val="0"/>
          <w:sz w:val="32"/>
          <w:szCs w:val="32"/>
        </w:rPr>
        <w:t>万元。</w:t>
      </w:r>
      <w:r w:rsidR="009B46FD" w:rsidRPr="009B46FD">
        <w:rPr>
          <w:rFonts w:ascii="仿宋_GB2312" w:eastAsia="仿宋_GB2312" w:hAnsi="仿宋_GB2312" w:cs="仿宋_GB2312" w:hint="eastAsia"/>
          <w:kern w:val="0"/>
          <w:sz w:val="32"/>
          <w:szCs w:val="32"/>
        </w:rPr>
        <w:t>预算绩效管理取得的成效：一是强化预算资金管理</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做好群众服务工作，保障社会大局稳定；二是加强绩效考评，推动预算绩效动态管理</w:t>
      </w:r>
      <w:r w:rsidR="006870C0">
        <w:rPr>
          <w:rFonts w:ascii="仿宋_GB2312" w:eastAsia="仿宋_GB2312" w:hAnsi="仿宋_GB2312" w:cs="仿宋_GB2312" w:hint="eastAsia"/>
          <w:kern w:val="0"/>
          <w:sz w:val="32"/>
          <w:szCs w:val="32"/>
        </w:rPr>
        <w:t>,</w:t>
      </w:r>
      <w:bookmarkStart w:id="30" w:name="_GoBack"/>
      <w:bookmarkEnd w:id="30"/>
      <w:r w:rsidR="009B46FD" w:rsidRPr="009B46FD">
        <w:rPr>
          <w:rFonts w:ascii="仿宋_GB2312" w:eastAsia="仿宋_GB2312" w:hAnsi="仿宋_GB2312" w:cs="仿宋_GB2312" w:hint="eastAsia"/>
          <w:kern w:val="0"/>
          <w:sz w:val="32"/>
          <w:szCs w:val="32"/>
        </w:rPr>
        <w:t>促进统筹规划和综合协调，提升人居环境质量</w:t>
      </w:r>
      <w:r w:rsidR="006870C0">
        <w:rPr>
          <w:rFonts w:ascii="仿宋_GB2312" w:eastAsia="仿宋_GB2312" w:hAnsi="仿宋_GB2312" w:cs="仿宋_GB2312" w:hint="eastAsia"/>
          <w:kern w:val="0"/>
          <w:sz w:val="32"/>
          <w:szCs w:val="32"/>
        </w:rPr>
        <w:t>,</w:t>
      </w:r>
      <w:r w:rsidR="009B46FD" w:rsidRPr="009B46FD">
        <w:rPr>
          <w:rFonts w:ascii="仿宋_GB2312" w:eastAsia="仿宋_GB2312" w:hAnsi="仿宋_GB2312" w:cs="仿宋_GB2312" w:hint="eastAsia"/>
          <w:kern w:val="0"/>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Pr="009870FF">
        <w:rPr>
          <w:rFonts w:ascii="仿宋_GB2312" w:eastAsia="仿宋_GB2312" w:hAnsi="仿宋_GB2312" w:cs="仿宋_GB2312" w:hint="eastAsia"/>
          <w:kern w:val="0"/>
          <w:sz w:val="32"/>
          <w:szCs w:val="32"/>
        </w:rPr>
        <w:t>。具体项目自评情况附绩效自评表及自评报告。</w:t>
      </w:r>
    </w:p>
    <w:tbl>
      <w:tblPr>
        <w:tblW w:w="0" w:type="auto"/>
        <w:tblLook w:val="04A0" w:firstRow="1" w:lastRow="0" w:firstColumn="1" w:lastColumn="0" w:noHBand="0" w:noVBand="1"/>
      </w:tblPr>
      <w:tblGrid>
        <w:gridCol w:w="1815"/>
        <w:gridCol w:w="1015"/>
        <w:gridCol w:w="1267"/>
        <w:gridCol w:w="1260"/>
        <w:gridCol w:w="1015"/>
        <w:gridCol w:w="824"/>
        <w:gridCol w:w="721"/>
        <w:gridCol w:w="605"/>
      </w:tblGrid>
      <w:tr w:rsidR="009870FF" w:rsidRPr="009870FF" w14:paraId="77EDE8E8" w14:textId="77777777" w:rsidTr="009B46FD">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D70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部门（单位）整体支出绩效目标自评表</w:t>
            </w:r>
          </w:p>
        </w:tc>
      </w:tr>
      <w:tr w:rsidR="009870FF" w:rsidRPr="009870FF" w14:paraId="78F81EF7" w14:textId="77777777" w:rsidTr="009B46FD">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D0EA7"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（2023年度）</w:t>
            </w:r>
          </w:p>
        </w:tc>
      </w:tr>
      <w:tr w:rsidR="009870FF" w:rsidRPr="009870FF" w14:paraId="14031366" w14:textId="77777777" w:rsidTr="009B46FD">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8E523"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30B4FD8"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木垒县东城卫生院</w:t>
            </w:r>
          </w:p>
        </w:tc>
      </w:tr>
      <w:tr w:rsidR="009B46FD" w:rsidRPr="009B46FD" w14:paraId="024B5023" w14:textId="77777777" w:rsidTr="009B46FD">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BE25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3F6AC2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资金来源</w:t>
            </w:r>
          </w:p>
        </w:tc>
        <w:tc>
          <w:tcPr>
            <w:tcW w:w="1268" w:type="dxa"/>
            <w:tcBorders>
              <w:top w:val="nil"/>
              <w:left w:val="nil"/>
              <w:bottom w:val="single" w:sz="4" w:space="0" w:color="auto"/>
              <w:right w:val="single" w:sz="4" w:space="0" w:color="auto"/>
            </w:tcBorders>
            <w:shd w:val="clear" w:color="auto" w:fill="auto"/>
            <w:vAlign w:val="center"/>
            <w:hideMark/>
          </w:tcPr>
          <w:p w14:paraId="6936FC67"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年初预算数</w:t>
            </w:r>
          </w:p>
        </w:tc>
        <w:tc>
          <w:tcPr>
            <w:tcW w:w="1261" w:type="dxa"/>
            <w:tcBorders>
              <w:top w:val="nil"/>
              <w:left w:val="nil"/>
              <w:bottom w:val="single" w:sz="4" w:space="0" w:color="auto"/>
              <w:right w:val="single" w:sz="4" w:space="0" w:color="auto"/>
            </w:tcBorders>
            <w:shd w:val="clear" w:color="auto" w:fill="auto"/>
            <w:vAlign w:val="center"/>
            <w:hideMark/>
          </w:tcPr>
          <w:p w14:paraId="7D7DEA0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全年预算数</w:t>
            </w:r>
          </w:p>
        </w:tc>
        <w:tc>
          <w:tcPr>
            <w:tcW w:w="1014" w:type="dxa"/>
            <w:tcBorders>
              <w:top w:val="nil"/>
              <w:left w:val="nil"/>
              <w:bottom w:val="single" w:sz="4" w:space="0" w:color="auto"/>
              <w:right w:val="single" w:sz="4" w:space="0" w:color="auto"/>
            </w:tcBorders>
            <w:shd w:val="clear" w:color="auto" w:fill="auto"/>
            <w:vAlign w:val="center"/>
            <w:hideMark/>
          </w:tcPr>
          <w:p w14:paraId="628752D3"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全年执行数</w:t>
            </w:r>
          </w:p>
        </w:tc>
        <w:tc>
          <w:tcPr>
            <w:tcW w:w="825" w:type="dxa"/>
            <w:tcBorders>
              <w:top w:val="nil"/>
              <w:left w:val="nil"/>
              <w:bottom w:val="single" w:sz="4" w:space="0" w:color="auto"/>
              <w:right w:val="single" w:sz="4" w:space="0" w:color="auto"/>
            </w:tcBorders>
            <w:shd w:val="clear" w:color="auto" w:fill="auto"/>
            <w:vAlign w:val="center"/>
            <w:hideMark/>
          </w:tcPr>
          <w:p w14:paraId="7C814B7B"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07399DEE"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执行率</w:t>
            </w:r>
          </w:p>
        </w:tc>
        <w:tc>
          <w:tcPr>
            <w:tcW w:w="605" w:type="dxa"/>
            <w:tcBorders>
              <w:top w:val="nil"/>
              <w:left w:val="nil"/>
              <w:bottom w:val="single" w:sz="4" w:space="0" w:color="auto"/>
              <w:right w:val="single" w:sz="4" w:space="0" w:color="auto"/>
            </w:tcBorders>
            <w:shd w:val="clear" w:color="auto" w:fill="auto"/>
            <w:vAlign w:val="center"/>
            <w:hideMark/>
          </w:tcPr>
          <w:p w14:paraId="486C6AD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359FD703"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E11A1"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40708D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中央安排</w:t>
            </w:r>
          </w:p>
        </w:tc>
        <w:tc>
          <w:tcPr>
            <w:tcW w:w="1268" w:type="dxa"/>
            <w:tcBorders>
              <w:top w:val="nil"/>
              <w:left w:val="nil"/>
              <w:bottom w:val="single" w:sz="4" w:space="0" w:color="auto"/>
              <w:right w:val="single" w:sz="4" w:space="0" w:color="auto"/>
            </w:tcBorders>
            <w:shd w:val="clear" w:color="auto" w:fill="auto"/>
            <w:vAlign w:val="center"/>
            <w:hideMark/>
          </w:tcPr>
          <w:p w14:paraId="0CEABED4" w14:textId="1B929B99"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261" w:type="dxa"/>
            <w:tcBorders>
              <w:top w:val="nil"/>
              <w:left w:val="nil"/>
              <w:bottom w:val="single" w:sz="4" w:space="0" w:color="auto"/>
              <w:right w:val="single" w:sz="4" w:space="0" w:color="auto"/>
            </w:tcBorders>
            <w:shd w:val="clear" w:color="auto" w:fill="auto"/>
            <w:vAlign w:val="center"/>
            <w:hideMark/>
          </w:tcPr>
          <w:p w14:paraId="24A790A0" w14:textId="7E1AE036"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1014" w:type="dxa"/>
            <w:tcBorders>
              <w:top w:val="nil"/>
              <w:left w:val="nil"/>
              <w:bottom w:val="single" w:sz="4" w:space="0" w:color="auto"/>
              <w:right w:val="single" w:sz="4" w:space="0" w:color="auto"/>
            </w:tcBorders>
            <w:shd w:val="clear" w:color="auto" w:fill="auto"/>
            <w:vAlign w:val="center"/>
            <w:hideMark/>
          </w:tcPr>
          <w:p w14:paraId="4B641A26" w14:textId="747A244D"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sidR="009B46FD">
              <w:rPr>
                <w:rFonts w:asciiTheme="minorEastAsia" w:eastAsiaTheme="minorEastAsia" w:hAnsiTheme="minorEastAsia" w:cs="宋体" w:hint="eastAsia"/>
                <w:kern w:val="0"/>
                <w:sz w:val="20"/>
                <w:szCs w:val="20"/>
              </w:rPr>
              <w:t>.00</w:t>
            </w:r>
          </w:p>
        </w:tc>
        <w:tc>
          <w:tcPr>
            <w:tcW w:w="825" w:type="dxa"/>
            <w:tcBorders>
              <w:top w:val="nil"/>
              <w:left w:val="nil"/>
              <w:bottom w:val="single" w:sz="4" w:space="0" w:color="auto"/>
              <w:right w:val="single" w:sz="4" w:space="0" w:color="auto"/>
            </w:tcBorders>
            <w:shd w:val="clear" w:color="auto" w:fill="auto"/>
            <w:vAlign w:val="center"/>
            <w:hideMark/>
          </w:tcPr>
          <w:p w14:paraId="5A4BFD58"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3042F52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100%</w:t>
            </w:r>
          </w:p>
        </w:tc>
        <w:tc>
          <w:tcPr>
            <w:tcW w:w="605" w:type="dxa"/>
            <w:tcBorders>
              <w:top w:val="nil"/>
              <w:left w:val="nil"/>
              <w:bottom w:val="single" w:sz="4" w:space="0" w:color="auto"/>
              <w:right w:val="single" w:sz="4" w:space="0" w:color="auto"/>
            </w:tcBorders>
            <w:shd w:val="clear" w:color="auto" w:fill="auto"/>
            <w:vAlign w:val="center"/>
            <w:hideMark/>
          </w:tcPr>
          <w:p w14:paraId="13C2DCD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17293417"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67EE" w14:textId="77777777" w:rsidR="009B46FD" w:rsidRPr="009870FF" w:rsidRDefault="009B46FD" w:rsidP="009B46FD">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87E721"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自治区安排</w:t>
            </w:r>
          </w:p>
        </w:tc>
        <w:tc>
          <w:tcPr>
            <w:tcW w:w="1268" w:type="dxa"/>
            <w:tcBorders>
              <w:top w:val="nil"/>
              <w:left w:val="nil"/>
              <w:bottom w:val="single" w:sz="4" w:space="0" w:color="auto"/>
              <w:right w:val="single" w:sz="4" w:space="0" w:color="auto"/>
            </w:tcBorders>
            <w:shd w:val="clear" w:color="auto" w:fill="auto"/>
            <w:vAlign w:val="center"/>
            <w:hideMark/>
          </w:tcPr>
          <w:p w14:paraId="11BADCBF" w14:textId="2DC6964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1" w:type="dxa"/>
            <w:tcBorders>
              <w:top w:val="nil"/>
              <w:left w:val="nil"/>
              <w:bottom w:val="single" w:sz="4" w:space="0" w:color="auto"/>
              <w:right w:val="single" w:sz="4" w:space="0" w:color="auto"/>
            </w:tcBorders>
            <w:shd w:val="clear" w:color="auto" w:fill="auto"/>
            <w:vAlign w:val="center"/>
            <w:hideMark/>
          </w:tcPr>
          <w:p w14:paraId="48B33353" w14:textId="6247DCAD"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4" w:type="dxa"/>
            <w:tcBorders>
              <w:top w:val="nil"/>
              <w:left w:val="nil"/>
              <w:bottom w:val="single" w:sz="4" w:space="0" w:color="auto"/>
              <w:right w:val="single" w:sz="4" w:space="0" w:color="auto"/>
            </w:tcBorders>
            <w:shd w:val="clear" w:color="auto" w:fill="auto"/>
            <w:vAlign w:val="center"/>
            <w:hideMark/>
          </w:tcPr>
          <w:p w14:paraId="1DC4C9E0" w14:textId="1644F26E"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5" w:type="dxa"/>
            <w:tcBorders>
              <w:top w:val="nil"/>
              <w:left w:val="nil"/>
              <w:bottom w:val="single" w:sz="4" w:space="0" w:color="auto"/>
              <w:right w:val="single" w:sz="4" w:space="0" w:color="auto"/>
            </w:tcBorders>
            <w:shd w:val="clear" w:color="auto" w:fill="auto"/>
            <w:vAlign w:val="center"/>
            <w:hideMark/>
          </w:tcPr>
          <w:p w14:paraId="21815E3C"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B08DEB0"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1E53FD4D"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0284812C"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03EA" w14:textId="77777777" w:rsidR="009B46FD" w:rsidRPr="009870FF" w:rsidRDefault="009B46FD" w:rsidP="009B46FD">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B62EC45"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地（州、市）安排</w:t>
            </w:r>
          </w:p>
        </w:tc>
        <w:tc>
          <w:tcPr>
            <w:tcW w:w="1268" w:type="dxa"/>
            <w:tcBorders>
              <w:top w:val="nil"/>
              <w:left w:val="nil"/>
              <w:bottom w:val="single" w:sz="4" w:space="0" w:color="auto"/>
              <w:right w:val="single" w:sz="4" w:space="0" w:color="auto"/>
            </w:tcBorders>
            <w:shd w:val="clear" w:color="auto" w:fill="auto"/>
            <w:vAlign w:val="center"/>
            <w:hideMark/>
          </w:tcPr>
          <w:p w14:paraId="5D0ED8C0" w14:textId="3C94574E"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1" w:type="dxa"/>
            <w:tcBorders>
              <w:top w:val="nil"/>
              <w:left w:val="nil"/>
              <w:bottom w:val="single" w:sz="4" w:space="0" w:color="auto"/>
              <w:right w:val="single" w:sz="4" w:space="0" w:color="auto"/>
            </w:tcBorders>
            <w:shd w:val="clear" w:color="auto" w:fill="auto"/>
            <w:vAlign w:val="center"/>
            <w:hideMark/>
          </w:tcPr>
          <w:p w14:paraId="1D9E14BF" w14:textId="15388081"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4" w:type="dxa"/>
            <w:tcBorders>
              <w:top w:val="nil"/>
              <w:left w:val="nil"/>
              <w:bottom w:val="single" w:sz="4" w:space="0" w:color="auto"/>
              <w:right w:val="single" w:sz="4" w:space="0" w:color="auto"/>
            </w:tcBorders>
            <w:shd w:val="clear" w:color="auto" w:fill="auto"/>
            <w:vAlign w:val="center"/>
            <w:hideMark/>
          </w:tcPr>
          <w:p w14:paraId="548E9271" w14:textId="19FF5E4B"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5" w:type="dxa"/>
            <w:tcBorders>
              <w:top w:val="nil"/>
              <w:left w:val="nil"/>
              <w:bottom w:val="single" w:sz="4" w:space="0" w:color="auto"/>
              <w:right w:val="single" w:sz="4" w:space="0" w:color="auto"/>
            </w:tcBorders>
            <w:shd w:val="clear" w:color="auto" w:fill="auto"/>
            <w:vAlign w:val="center"/>
            <w:hideMark/>
          </w:tcPr>
          <w:p w14:paraId="7C94D595"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74D2C1D7"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54635A1A"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r>
      <w:tr w:rsidR="009B46FD" w:rsidRPr="009B46FD" w14:paraId="6DDAA165"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C33C7"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3B1503"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县（市、区）安排</w:t>
            </w:r>
          </w:p>
        </w:tc>
        <w:tc>
          <w:tcPr>
            <w:tcW w:w="1268" w:type="dxa"/>
            <w:tcBorders>
              <w:top w:val="nil"/>
              <w:left w:val="nil"/>
              <w:bottom w:val="single" w:sz="4" w:space="0" w:color="auto"/>
              <w:right w:val="single" w:sz="4" w:space="0" w:color="auto"/>
            </w:tcBorders>
            <w:shd w:val="clear" w:color="auto" w:fill="auto"/>
            <w:vAlign w:val="center"/>
            <w:hideMark/>
          </w:tcPr>
          <w:p w14:paraId="61A1FC03" w14:textId="4AF96325"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284.3</w:t>
            </w:r>
            <w:r w:rsidR="009B46FD">
              <w:rPr>
                <w:rFonts w:asciiTheme="minorEastAsia" w:eastAsiaTheme="minorEastAsia" w:hAnsiTheme="minorEastAsia" w:cs="宋体" w:hint="eastAsia"/>
                <w:kern w:val="0"/>
                <w:sz w:val="20"/>
                <w:szCs w:val="20"/>
              </w:rPr>
              <w:t>0</w:t>
            </w:r>
          </w:p>
        </w:tc>
        <w:tc>
          <w:tcPr>
            <w:tcW w:w="1261" w:type="dxa"/>
            <w:tcBorders>
              <w:top w:val="nil"/>
              <w:left w:val="nil"/>
              <w:bottom w:val="single" w:sz="4" w:space="0" w:color="auto"/>
              <w:right w:val="single" w:sz="4" w:space="0" w:color="auto"/>
            </w:tcBorders>
            <w:shd w:val="clear" w:color="auto" w:fill="auto"/>
            <w:vAlign w:val="center"/>
            <w:hideMark/>
          </w:tcPr>
          <w:p w14:paraId="1E4DFCD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576.67</w:t>
            </w:r>
          </w:p>
        </w:tc>
        <w:tc>
          <w:tcPr>
            <w:tcW w:w="1014" w:type="dxa"/>
            <w:tcBorders>
              <w:top w:val="nil"/>
              <w:left w:val="nil"/>
              <w:bottom w:val="single" w:sz="4" w:space="0" w:color="auto"/>
              <w:right w:val="single" w:sz="4" w:space="0" w:color="auto"/>
            </w:tcBorders>
            <w:shd w:val="clear" w:color="auto" w:fill="auto"/>
            <w:vAlign w:val="center"/>
            <w:hideMark/>
          </w:tcPr>
          <w:p w14:paraId="30E8D630"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576.67</w:t>
            </w:r>
          </w:p>
        </w:tc>
        <w:tc>
          <w:tcPr>
            <w:tcW w:w="825" w:type="dxa"/>
            <w:tcBorders>
              <w:top w:val="nil"/>
              <w:left w:val="nil"/>
              <w:bottom w:val="single" w:sz="4" w:space="0" w:color="auto"/>
              <w:right w:val="single" w:sz="4" w:space="0" w:color="auto"/>
            </w:tcBorders>
            <w:shd w:val="clear" w:color="auto" w:fill="auto"/>
            <w:vAlign w:val="center"/>
            <w:hideMark/>
          </w:tcPr>
          <w:p w14:paraId="6F6DB75E"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5F20795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7BDD24D3"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1693CF84"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8B83" w14:textId="77777777" w:rsidR="009B46FD" w:rsidRPr="009870FF" w:rsidRDefault="009B46FD" w:rsidP="009B46FD">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EB091D"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其他资金</w:t>
            </w:r>
          </w:p>
        </w:tc>
        <w:tc>
          <w:tcPr>
            <w:tcW w:w="1268" w:type="dxa"/>
            <w:tcBorders>
              <w:top w:val="nil"/>
              <w:left w:val="nil"/>
              <w:bottom w:val="single" w:sz="4" w:space="0" w:color="auto"/>
              <w:right w:val="single" w:sz="4" w:space="0" w:color="auto"/>
            </w:tcBorders>
            <w:shd w:val="clear" w:color="auto" w:fill="auto"/>
            <w:vAlign w:val="center"/>
            <w:hideMark/>
          </w:tcPr>
          <w:p w14:paraId="61C9865C" w14:textId="2119540F"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61" w:type="dxa"/>
            <w:tcBorders>
              <w:top w:val="nil"/>
              <w:left w:val="nil"/>
              <w:bottom w:val="single" w:sz="4" w:space="0" w:color="auto"/>
              <w:right w:val="single" w:sz="4" w:space="0" w:color="auto"/>
            </w:tcBorders>
            <w:shd w:val="clear" w:color="auto" w:fill="auto"/>
            <w:vAlign w:val="center"/>
            <w:hideMark/>
          </w:tcPr>
          <w:p w14:paraId="0B3455AF" w14:textId="058D9B76"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14" w:type="dxa"/>
            <w:tcBorders>
              <w:top w:val="nil"/>
              <w:left w:val="nil"/>
              <w:bottom w:val="single" w:sz="4" w:space="0" w:color="auto"/>
              <w:right w:val="single" w:sz="4" w:space="0" w:color="auto"/>
            </w:tcBorders>
            <w:shd w:val="clear" w:color="auto" w:fill="auto"/>
            <w:vAlign w:val="center"/>
            <w:hideMark/>
          </w:tcPr>
          <w:p w14:paraId="71C7E161" w14:textId="031C9C5A"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25" w:type="dxa"/>
            <w:tcBorders>
              <w:top w:val="nil"/>
              <w:left w:val="nil"/>
              <w:bottom w:val="single" w:sz="4" w:space="0" w:color="auto"/>
              <w:right w:val="single" w:sz="4" w:space="0" w:color="auto"/>
            </w:tcBorders>
            <w:shd w:val="clear" w:color="auto" w:fill="auto"/>
            <w:vAlign w:val="center"/>
            <w:hideMark/>
          </w:tcPr>
          <w:p w14:paraId="1C1E3908"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hideMark/>
          </w:tcPr>
          <w:p w14:paraId="4E7EA5DF"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vAlign w:val="center"/>
            <w:hideMark/>
          </w:tcPr>
          <w:p w14:paraId="6BAE3E2A" w14:textId="77777777" w:rsidR="009B46FD" w:rsidRPr="009870FF" w:rsidRDefault="009B46FD" w:rsidP="009B46FD">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4B45CCBB" w14:textId="77777777" w:rsidTr="009B46FD">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B0FA"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6E3F3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合计</w:t>
            </w:r>
          </w:p>
        </w:tc>
        <w:tc>
          <w:tcPr>
            <w:tcW w:w="1268" w:type="dxa"/>
            <w:tcBorders>
              <w:top w:val="nil"/>
              <w:left w:val="nil"/>
              <w:bottom w:val="single" w:sz="4" w:space="0" w:color="auto"/>
              <w:right w:val="single" w:sz="4" w:space="0" w:color="auto"/>
            </w:tcBorders>
            <w:shd w:val="clear" w:color="auto" w:fill="auto"/>
            <w:vAlign w:val="center"/>
            <w:hideMark/>
          </w:tcPr>
          <w:p w14:paraId="077CC787" w14:textId="5C5D67E5"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284.3</w:t>
            </w:r>
            <w:r w:rsidR="009B46FD">
              <w:rPr>
                <w:rFonts w:asciiTheme="minorEastAsia" w:eastAsiaTheme="minorEastAsia" w:hAnsiTheme="minorEastAsia" w:cs="宋体" w:hint="eastAsia"/>
                <w:kern w:val="0"/>
                <w:sz w:val="20"/>
                <w:szCs w:val="20"/>
              </w:rPr>
              <w:t>0</w:t>
            </w:r>
          </w:p>
        </w:tc>
        <w:tc>
          <w:tcPr>
            <w:tcW w:w="1261" w:type="dxa"/>
            <w:tcBorders>
              <w:top w:val="nil"/>
              <w:left w:val="nil"/>
              <w:bottom w:val="single" w:sz="4" w:space="0" w:color="auto"/>
              <w:right w:val="single" w:sz="4" w:space="0" w:color="auto"/>
            </w:tcBorders>
            <w:shd w:val="clear" w:color="auto" w:fill="auto"/>
            <w:vAlign w:val="center"/>
            <w:hideMark/>
          </w:tcPr>
          <w:p w14:paraId="58FF3AA4"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576.67</w:t>
            </w:r>
          </w:p>
        </w:tc>
        <w:tc>
          <w:tcPr>
            <w:tcW w:w="1014" w:type="dxa"/>
            <w:tcBorders>
              <w:top w:val="nil"/>
              <w:left w:val="nil"/>
              <w:bottom w:val="single" w:sz="4" w:space="0" w:color="auto"/>
              <w:right w:val="single" w:sz="4" w:space="0" w:color="auto"/>
            </w:tcBorders>
            <w:shd w:val="clear" w:color="auto" w:fill="auto"/>
            <w:vAlign w:val="center"/>
            <w:hideMark/>
          </w:tcPr>
          <w:p w14:paraId="5279930C"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576.67</w:t>
            </w:r>
          </w:p>
        </w:tc>
        <w:tc>
          <w:tcPr>
            <w:tcW w:w="825" w:type="dxa"/>
            <w:tcBorders>
              <w:top w:val="nil"/>
              <w:left w:val="nil"/>
              <w:bottom w:val="single" w:sz="4" w:space="0" w:color="auto"/>
              <w:right w:val="single" w:sz="4" w:space="0" w:color="auto"/>
            </w:tcBorders>
            <w:shd w:val="clear" w:color="auto" w:fill="auto"/>
            <w:vAlign w:val="center"/>
            <w:hideMark/>
          </w:tcPr>
          <w:p w14:paraId="1D0B1BA9"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721" w:type="dxa"/>
            <w:tcBorders>
              <w:top w:val="nil"/>
              <w:left w:val="nil"/>
              <w:bottom w:val="single" w:sz="4" w:space="0" w:color="auto"/>
              <w:right w:val="single" w:sz="4" w:space="0" w:color="auto"/>
            </w:tcBorders>
            <w:shd w:val="clear" w:color="auto" w:fill="auto"/>
            <w:vAlign w:val="center"/>
            <w:hideMark/>
          </w:tcPr>
          <w:p w14:paraId="4E30F63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c>
          <w:tcPr>
            <w:tcW w:w="605" w:type="dxa"/>
            <w:tcBorders>
              <w:top w:val="nil"/>
              <w:left w:val="nil"/>
              <w:bottom w:val="single" w:sz="4" w:space="0" w:color="auto"/>
              <w:right w:val="single" w:sz="4" w:space="0" w:color="auto"/>
            </w:tcBorders>
            <w:shd w:val="clear" w:color="auto" w:fill="auto"/>
            <w:vAlign w:val="center"/>
            <w:hideMark/>
          </w:tcPr>
          <w:p w14:paraId="476365D1"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w:t>
            </w:r>
          </w:p>
        </w:tc>
      </w:tr>
      <w:tr w:rsidR="009B46FD" w:rsidRPr="009870FF" w14:paraId="003C5DC1" w14:textId="77777777" w:rsidTr="009B46FD">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BF88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年度总体目标</w:t>
            </w:r>
          </w:p>
        </w:tc>
        <w:tc>
          <w:tcPr>
            <w:tcW w:w="35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0B1229"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预期目标</w:t>
            </w:r>
          </w:p>
        </w:tc>
        <w:tc>
          <w:tcPr>
            <w:tcW w:w="316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C4A009"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实际完成情况</w:t>
            </w:r>
          </w:p>
        </w:tc>
      </w:tr>
      <w:tr w:rsidR="009B46FD" w:rsidRPr="009870FF" w14:paraId="57E3CA1F" w14:textId="77777777" w:rsidTr="009B46FD">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5587B"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14:paraId="4780365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c>
          <w:tcPr>
            <w:tcW w:w="3165" w:type="dxa"/>
            <w:gridSpan w:val="4"/>
            <w:tcBorders>
              <w:top w:val="single" w:sz="4" w:space="0" w:color="auto"/>
              <w:left w:val="nil"/>
              <w:bottom w:val="single" w:sz="4" w:space="0" w:color="auto"/>
              <w:right w:val="single" w:sz="4" w:space="0" w:color="auto"/>
            </w:tcBorders>
            <w:shd w:val="clear" w:color="auto" w:fill="auto"/>
            <w:vAlign w:val="center"/>
            <w:hideMark/>
          </w:tcPr>
          <w:p w14:paraId="1CB14654"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截止自评之日，我单位向辖区内居民提供14项基本公共卫生服务。组织各村村医进行业务培训，实现电子健康档案建档率85%以上，孕产妇建卡率达到95%，完成全民体检人数3236人，0-6岁儿童体检人数180人以上。提高公共卫生服务质量和水平，推进服务均等化、普惠化、便捷化和卫生健康公共资源向基层延伸。</w:t>
            </w:r>
          </w:p>
        </w:tc>
      </w:tr>
      <w:tr w:rsidR="009B46FD" w:rsidRPr="009B46FD" w14:paraId="26D51666" w14:textId="77777777" w:rsidTr="009B46FD">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CDFDA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88A2D7"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二级指标</w:t>
            </w:r>
          </w:p>
        </w:tc>
        <w:tc>
          <w:tcPr>
            <w:tcW w:w="1268" w:type="dxa"/>
            <w:tcBorders>
              <w:top w:val="nil"/>
              <w:left w:val="nil"/>
              <w:bottom w:val="single" w:sz="4" w:space="0" w:color="auto"/>
              <w:right w:val="single" w:sz="4" w:space="0" w:color="auto"/>
            </w:tcBorders>
            <w:shd w:val="clear" w:color="auto" w:fill="auto"/>
            <w:vAlign w:val="center"/>
            <w:hideMark/>
          </w:tcPr>
          <w:p w14:paraId="21DC14A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三级指标</w:t>
            </w:r>
          </w:p>
        </w:tc>
        <w:tc>
          <w:tcPr>
            <w:tcW w:w="1261" w:type="dxa"/>
            <w:tcBorders>
              <w:top w:val="nil"/>
              <w:left w:val="nil"/>
              <w:bottom w:val="single" w:sz="4" w:space="0" w:color="auto"/>
              <w:right w:val="single" w:sz="4" w:space="0" w:color="auto"/>
            </w:tcBorders>
            <w:shd w:val="clear" w:color="auto" w:fill="auto"/>
            <w:vAlign w:val="center"/>
            <w:hideMark/>
          </w:tcPr>
          <w:p w14:paraId="13104E84"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预期指标值</w:t>
            </w:r>
          </w:p>
        </w:tc>
        <w:tc>
          <w:tcPr>
            <w:tcW w:w="1014" w:type="dxa"/>
            <w:tcBorders>
              <w:top w:val="nil"/>
              <w:left w:val="nil"/>
              <w:bottom w:val="single" w:sz="4" w:space="0" w:color="auto"/>
              <w:right w:val="single" w:sz="4" w:space="0" w:color="auto"/>
            </w:tcBorders>
            <w:shd w:val="clear" w:color="auto" w:fill="auto"/>
            <w:vAlign w:val="center"/>
            <w:hideMark/>
          </w:tcPr>
          <w:p w14:paraId="73A0D240"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指标值设定依据</w:t>
            </w:r>
          </w:p>
        </w:tc>
        <w:tc>
          <w:tcPr>
            <w:tcW w:w="825" w:type="dxa"/>
            <w:tcBorders>
              <w:top w:val="nil"/>
              <w:left w:val="nil"/>
              <w:bottom w:val="single" w:sz="4" w:space="0" w:color="auto"/>
              <w:right w:val="single" w:sz="4" w:space="0" w:color="auto"/>
            </w:tcBorders>
            <w:shd w:val="clear" w:color="auto" w:fill="auto"/>
            <w:vAlign w:val="center"/>
            <w:hideMark/>
          </w:tcPr>
          <w:p w14:paraId="7BAED93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分值权重</w:t>
            </w:r>
          </w:p>
        </w:tc>
        <w:tc>
          <w:tcPr>
            <w:tcW w:w="721" w:type="dxa"/>
            <w:tcBorders>
              <w:top w:val="nil"/>
              <w:left w:val="nil"/>
              <w:bottom w:val="single" w:sz="4" w:space="0" w:color="auto"/>
              <w:right w:val="single" w:sz="4" w:space="0" w:color="auto"/>
            </w:tcBorders>
            <w:shd w:val="clear" w:color="auto" w:fill="auto"/>
            <w:vAlign w:val="center"/>
            <w:hideMark/>
          </w:tcPr>
          <w:p w14:paraId="7DCFBF1C"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实际完成指标值</w:t>
            </w:r>
          </w:p>
        </w:tc>
        <w:tc>
          <w:tcPr>
            <w:tcW w:w="605" w:type="dxa"/>
            <w:tcBorders>
              <w:top w:val="nil"/>
              <w:left w:val="nil"/>
              <w:bottom w:val="single" w:sz="4" w:space="0" w:color="auto"/>
              <w:right w:val="single" w:sz="4" w:space="0" w:color="auto"/>
            </w:tcBorders>
            <w:shd w:val="clear" w:color="auto" w:fill="auto"/>
            <w:vAlign w:val="center"/>
            <w:hideMark/>
          </w:tcPr>
          <w:p w14:paraId="25E394E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得分</w:t>
            </w:r>
          </w:p>
        </w:tc>
      </w:tr>
      <w:tr w:rsidR="009B46FD" w:rsidRPr="009B46FD" w14:paraId="77732563" w14:textId="77777777" w:rsidTr="009B46F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C919C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EEAF2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数量指标 </w:t>
            </w:r>
          </w:p>
        </w:tc>
        <w:tc>
          <w:tcPr>
            <w:tcW w:w="1268" w:type="dxa"/>
            <w:tcBorders>
              <w:top w:val="nil"/>
              <w:left w:val="nil"/>
              <w:bottom w:val="single" w:sz="4" w:space="0" w:color="auto"/>
              <w:right w:val="single" w:sz="4" w:space="0" w:color="auto"/>
            </w:tcBorders>
            <w:shd w:val="clear" w:color="auto" w:fill="auto"/>
            <w:vAlign w:val="center"/>
            <w:hideMark/>
          </w:tcPr>
          <w:p w14:paraId="57C2260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保障办公人员人数</w:t>
            </w:r>
          </w:p>
        </w:tc>
        <w:tc>
          <w:tcPr>
            <w:tcW w:w="1261" w:type="dxa"/>
            <w:tcBorders>
              <w:top w:val="nil"/>
              <w:left w:val="nil"/>
              <w:bottom w:val="single" w:sz="4" w:space="0" w:color="auto"/>
              <w:right w:val="single" w:sz="4" w:space="0" w:color="auto"/>
            </w:tcBorders>
            <w:shd w:val="clear" w:color="auto" w:fill="auto"/>
            <w:vAlign w:val="center"/>
            <w:hideMark/>
          </w:tcPr>
          <w:p w14:paraId="4E3B04C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&gt;=18人</w:t>
            </w:r>
          </w:p>
        </w:tc>
        <w:tc>
          <w:tcPr>
            <w:tcW w:w="1014" w:type="dxa"/>
            <w:tcBorders>
              <w:top w:val="nil"/>
              <w:left w:val="nil"/>
              <w:bottom w:val="single" w:sz="4" w:space="0" w:color="auto"/>
              <w:right w:val="single" w:sz="4" w:space="0" w:color="auto"/>
            </w:tcBorders>
            <w:shd w:val="clear" w:color="auto" w:fill="auto"/>
            <w:vAlign w:val="center"/>
            <w:hideMark/>
          </w:tcPr>
          <w:p w14:paraId="4934609A"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木财字（2023）24号</w:t>
            </w:r>
          </w:p>
        </w:tc>
        <w:tc>
          <w:tcPr>
            <w:tcW w:w="825" w:type="dxa"/>
            <w:tcBorders>
              <w:top w:val="nil"/>
              <w:left w:val="nil"/>
              <w:bottom w:val="single" w:sz="4" w:space="0" w:color="auto"/>
              <w:right w:val="single" w:sz="4" w:space="0" w:color="auto"/>
            </w:tcBorders>
            <w:shd w:val="clear" w:color="auto" w:fill="auto"/>
            <w:vAlign w:val="center"/>
            <w:hideMark/>
          </w:tcPr>
          <w:p w14:paraId="796AC0E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w:t>
            </w:r>
          </w:p>
        </w:tc>
        <w:tc>
          <w:tcPr>
            <w:tcW w:w="721" w:type="dxa"/>
            <w:tcBorders>
              <w:top w:val="nil"/>
              <w:left w:val="nil"/>
              <w:bottom w:val="single" w:sz="4" w:space="0" w:color="auto"/>
              <w:right w:val="single" w:sz="4" w:space="0" w:color="auto"/>
            </w:tcBorders>
            <w:shd w:val="clear" w:color="auto" w:fill="auto"/>
            <w:vAlign w:val="center"/>
            <w:hideMark/>
          </w:tcPr>
          <w:p w14:paraId="0F76FFF0"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18人</w:t>
            </w:r>
          </w:p>
        </w:tc>
        <w:tc>
          <w:tcPr>
            <w:tcW w:w="605" w:type="dxa"/>
            <w:tcBorders>
              <w:top w:val="nil"/>
              <w:left w:val="nil"/>
              <w:bottom w:val="single" w:sz="4" w:space="0" w:color="auto"/>
              <w:right w:val="single" w:sz="4" w:space="0" w:color="auto"/>
            </w:tcBorders>
            <w:shd w:val="clear" w:color="auto" w:fill="auto"/>
            <w:vAlign w:val="center"/>
            <w:hideMark/>
          </w:tcPr>
          <w:p w14:paraId="63455FA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5</w:t>
            </w:r>
          </w:p>
        </w:tc>
      </w:tr>
      <w:tr w:rsidR="009B46FD" w:rsidRPr="009B46FD" w14:paraId="1184425E" w14:textId="77777777" w:rsidTr="009B46F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E4F1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DDDC0A8"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14:paraId="3F34E4EB"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向辖区内居民提供基本公共卫生服务</w:t>
            </w:r>
          </w:p>
        </w:tc>
        <w:tc>
          <w:tcPr>
            <w:tcW w:w="1261" w:type="dxa"/>
            <w:tcBorders>
              <w:top w:val="nil"/>
              <w:left w:val="nil"/>
              <w:bottom w:val="single" w:sz="4" w:space="0" w:color="auto"/>
              <w:right w:val="single" w:sz="4" w:space="0" w:color="auto"/>
            </w:tcBorders>
            <w:shd w:val="clear" w:color="auto" w:fill="auto"/>
            <w:vAlign w:val="center"/>
            <w:hideMark/>
          </w:tcPr>
          <w:p w14:paraId="6B3ED6D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&gt;=14项</w:t>
            </w:r>
          </w:p>
        </w:tc>
        <w:tc>
          <w:tcPr>
            <w:tcW w:w="1014" w:type="dxa"/>
            <w:tcBorders>
              <w:top w:val="nil"/>
              <w:left w:val="nil"/>
              <w:bottom w:val="single" w:sz="4" w:space="0" w:color="auto"/>
              <w:right w:val="single" w:sz="4" w:space="0" w:color="auto"/>
            </w:tcBorders>
            <w:shd w:val="clear" w:color="auto" w:fill="auto"/>
            <w:vAlign w:val="center"/>
            <w:hideMark/>
          </w:tcPr>
          <w:p w14:paraId="64C4331E"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5" w:type="dxa"/>
            <w:tcBorders>
              <w:top w:val="nil"/>
              <w:left w:val="nil"/>
              <w:bottom w:val="single" w:sz="4" w:space="0" w:color="auto"/>
              <w:right w:val="single" w:sz="4" w:space="0" w:color="auto"/>
            </w:tcBorders>
            <w:shd w:val="clear" w:color="auto" w:fill="auto"/>
            <w:vAlign w:val="center"/>
            <w:hideMark/>
          </w:tcPr>
          <w:p w14:paraId="55E9F76A"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0BC57E78"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14项</w:t>
            </w:r>
          </w:p>
        </w:tc>
        <w:tc>
          <w:tcPr>
            <w:tcW w:w="605" w:type="dxa"/>
            <w:tcBorders>
              <w:top w:val="nil"/>
              <w:left w:val="nil"/>
              <w:bottom w:val="single" w:sz="4" w:space="0" w:color="auto"/>
              <w:right w:val="single" w:sz="4" w:space="0" w:color="auto"/>
            </w:tcBorders>
            <w:shd w:val="clear" w:color="auto" w:fill="auto"/>
            <w:vAlign w:val="center"/>
            <w:hideMark/>
          </w:tcPr>
          <w:p w14:paraId="329176B8"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B860B5A" w14:textId="77777777" w:rsidTr="009B46F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2DB9B"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4DF796A"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14:paraId="5C41A28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乡村医生培训次数</w:t>
            </w:r>
          </w:p>
        </w:tc>
        <w:tc>
          <w:tcPr>
            <w:tcW w:w="1261" w:type="dxa"/>
            <w:tcBorders>
              <w:top w:val="nil"/>
              <w:left w:val="nil"/>
              <w:bottom w:val="single" w:sz="4" w:space="0" w:color="auto"/>
              <w:right w:val="single" w:sz="4" w:space="0" w:color="auto"/>
            </w:tcBorders>
            <w:shd w:val="clear" w:color="auto" w:fill="auto"/>
            <w:vAlign w:val="center"/>
            <w:hideMark/>
          </w:tcPr>
          <w:p w14:paraId="5D044E9C"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&gt;=12次</w:t>
            </w:r>
          </w:p>
        </w:tc>
        <w:tc>
          <w:tcPr>
            <w:tcW w:w="1014" w:type="dxa"/>
            <w:tcBorders>
              <w:top w:val="nil"/>
              <w:left w:val="nil"/>
              <w:bottom w:val="single" w:sz="4" w:space="0" w:color="auto"/>
              <w:right w:val="single" w:sz="4" w:space="0" w:color="auto"/>
            </w:tcBorders>
            <w:shd w:val="clear" w:color="auto" w:fill="auto"/>
            <w:vAlign w:val="center"/>
            <w:hideMark/>
          </w:tcPr>
          <w:p w14:paraId="09489A68"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5" w:type="dxa"/>
            <w:tcBorders>
              <w:top w:val="nil"/>
              <w:left w:val="nil"/>
              <w:bottom w:val="single" w:sz="4" w:space="0" w:color="auto"/>
              <w:right w:val="single" w:sz="4" w:space="0" w:color="auto"/>
            </w:tcBorders>
            <w:shd w:val="clear" w:color="auto" w:fill="auto"/>
            <w:vAlign w:val="center"/>
            <w:hideMark/>
          </w:tcPr>
          <w:p w14:paraId="41583231"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vAlign w:val="center"/>
            <w:hideMark/>
          </w:tcPr>
          <w:p w14:paraId="6F8A544B"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12次</w:t>
            </w:r>
          </w:p>
        </w:tc>
        <w:tc>
          <w:tcPr>
            <w:tcW w:w="605" w:type="dxa"/>
            <w:tcBorders>
              <w:top w:val="nil"/>
              <w:left w:val="nil"/>
              <w:bottom w:val="single" w:sz="4" w:space="0" w:color="auto"/>
              <w:right w:val="single" w:sz="4" w:space="0" w:color="auto"/>
            </w:tcBorders>
            <w:shd w:val="clear" w:color="auto" w:fill="auto"/>
            <w:vAlign w:val="center"/>
            <w:hideMark/>
          </w:tcPr>
          <w:p w14:paraId="28D0C0E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6E5013FD" w14:textId="77777777" w:rsidTr="009B46FD">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E71E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7815A993"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14:paraId="72175EBD"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全民体检人数</w:t>
            </w:r>
          </w:p>
        </w:tc>
        <w:tc>
          <w:tcPr>
            <w:tcW w:w="1261" w:type="dxa"/>
            <w:tcBorders>
              <w:top w:val="nil"/>
              <w:left w:val="nil"/>
              <w:bottom w:val="single" w:sz="4" w:space="0" w:color="auto"/>
              <w:right w:val="single" w:sz="4" w:space="0" w:color="auto"/>
            </w:tcBorders>
            <w:shd w:val="clear" w:color="auto" w:fill="auto"/>
            <w:vAlign w:val="center"/>
            <w:hideMark/>
          </w:tcPr>
          <w:p w14:paraId="059A800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&gt;=3236人</w:t>
            </w:r>
          </w:p>
        </w:tc>
        <w:tc>
          <w:tcPr>
            <w:tcW w:w="1014" w:type="dxa"/>
            <w:tcBorders>
              <w:top w:val="nil"/>
              <w:left w:val="nil"/>
              <w:bottom w:val="single" w:sz="4" w:space="0" w:color="auto"/>
              <w:right w:val="single" w:sz="4" w:space="0" w:color="auto"/>
            </w:tcBorders>
            <w:shd w:val="clear" w:color="auto" w:fill="auto"/>
            <w:vAlign w:val="center"/>
            <w:hideMark/>
          </w:tcPr>
          <w:p w14:paraId="132F7B9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w:t>
            </w:r>
            <w:r w:rsidRPr="009870FF">
              <w:rPr>
                <w:rFonts w:asciiTheme="minorEastAsia" w:eastAsiaTheme="minorEastAsia" w:hAnsiTheme="minorEastAsia" w:cs="宋体" w:hint="eastAsia"/>
                <w:kern w:val="0"/>
                <w:sz w:val="20"/>
                <w:szCs w:val="20"/>
              </w:rPr>
              <w:lastRenderedPageBreak/>
              <w:t>城镇卫生院2023年工作计划</w:t>
            </w:r>
          </w:p>
        </w:tc>
        <w:tc>
          <w:tcPr>
            <w:tcW w:w="825" w:type="dxa"/>
            <w:tcBorders>
              <w:top w:val="nil"/>
              <w:left w:val="nil"/>
              <w:bottom w:val="single" w:sz="4" w:space="0" w:color="auto"/>
              <w:right w:val="single" w:sz="4" w:space="0" w:color="auto"/>
            </w:tcBorders>
            <w:shd w:val="clear" w:color="auto" w:fill="auto"/>
            <w:vAlign w:val="center"/>
            <w:hideMark/>
          </w:tcPr>
          <w:p w14:paraId="1FA630C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lastRenderedPageBreak/>
              <w:t>15</w:t>
            </w:r>
          </w:p>
        </w:tc>
        <w:tc>
          <w:tcPr>
            <w:tcW w:w="721" w:type="dxa"/>
            <w:tcBorders>
              <w:top w:val="nil"/>
              <w:left w:val="nil"/>
              <w:bottom w:val="single" w:sz="4" w:space="0" w:color="auto"/>
              <w:right w:val="single" w:sz="4" w:space="0" w:color="auto"/>
            </w:tcBorders>
            <w:shd w:val="clear" w:color="auto" w:fill="auto"/>
            <w:vAlign w:val="center"/>
            <w:hideMark/>
          </w:tcPr>
          <w:p w14:paraId="45A9BD4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4050人</w:t>
            </w:r>
          </w:p>
        </w:tc>
        <w:tc>
          <w:tcPr>
            <w:tcW w:w="605" w:type="dxa"/>
            <w:tcBorders>
              <w:top w:val="nil"/>
              <w:left w:val="nil"/>
              <w:bottom w:val="single" w:sz="4" w:space="0" w:color="auto"/>
              <w:right w:val="single" w:sz="4" w:space="0" w:color="auto"/>
            </w:tcBorders>
            <w:shd w:val="clear" w:color="auto" w:fill="auto"/>
            <w:vAlign w:val="center"/>
            <w:hideMark/>
          </w:tcPr>
          <w:p w14:paraId="1BCEF9C1"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18DD5DA2" w14:textId="77777777" w:rsidTr="009B46F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BB791"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F5DE374"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1268" w:type="dxa"/>
            <w:tcBorders>
              <w:top w:val="nil"/>
              <w:left w:val="nil"/>
              <w:bottom w:val="single" w:sz="4" w:space="0" w:color="auto"/>
              <w:right w:val="single" w:sz="4" w:space="0" w:color="auto"/>
            </w:tcBorders>
            <w:shd w:val="clear" w:color="auto" w:fill="auto"/>
            <w:vAlign w:val="center"/>
            <w:hideMark/>
          </w:tcPr>
          <w:p w14:paraId="7FEBD8AA"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0-6岁儿童体检人数</w:t>
            </w:r>
          </w:p>
        </w:tc>
        <w:tc>
          <w:tcPr>
            <w:tcW w:w="1261" w:type="dxa"/>
            <w:tcBorders>
              <w:top w:val="nil"/>
              <w:left w:val="nil"/>
              <w:bottom w:val="single" w:sz="4" w:space="0" w:color="auto"/>
              <w:right w:val="single" w:sz="4" w:space="0" w:color="auto"/>
            </w:tcBorders>
            <w:shd w:val="clear" w:color="auto" w:fill="auto"/>
            <w:vAlign w:val="center"/>
            <w:hideMark/>
          </w:tcPr>
          <w:p w14:paraId="15E3F7F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&gt;=180人</w:t>
            </w:r>
          </w:p>
        </w:tc>
        <w:tc>
          <w:tcPr>
            <w:tcW w:w="1014" w:type="dxa"/>
            <w:tcBorders>
              <w:top w:val="nil"/>
              <w:left w:val="nil"/>
              <w:bottom w:val="single" w:sz="4" w:space="0" w:color="auto"/>
              <w:right w:val="single" w:sz="4" w:space="0" w:color="auto"/>
            </w:tcBorders>
            <w:shd w:val="clear" w:color="auto" w:fill="auto"/>
            <w:vAlign w:val="center"/>
            <w:hideMark/>
          </w:tcPr>
          <w:p w14:paraId="65AC31C4"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5" w:type="dxa"/>
            <w:tcBorders>
              <w:top w:val="nil"/>
              <w:left w:val="nil"/>
              <w:bottom w:val="single" w:sz="4" w:space="0" w:color="auto"/>
              <w:right w:val="single" w:sz="4" w:space="0" w:color="auto"/>
            </w:tcBorders>
            <w:shd w:val="clear" w:color="auto" w:fill="auto"/>
            <w:vAlign w:val="center"/>
            <w:hideMark/>
          </w:tcPr>
          <w:p w14:paraId="19FE1C2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48A9F84"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180人</w:t>
            </w:r>
          </w:p>
        </w:tc>
        <w:tc>
          <w:tcPr>
            <w:tcW w:w="605" w:type="dxa"/>
            <w:tcBorders>
              <w:top w:val="nil"/>
              <w:left w:val="nil"/>
              <w:bottom w:val="single" w:sz="4" w:space="0" w:color="auto"/>
              <w:right w:val="single" w:sz="4" w:space="0" w:color="auto"/>
            </w:tcBorders>
            <w:shd w:val="clear" w:color="auto" w:fill="auto"/>
            <w:vAlign w:val="center"/>
            <w:hideMark/>
          </w:tcPr>
          <w:p w14:paraId="1516704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22CC4532" w14:textId="77777777" w:rsidTr="009B46F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D887"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E48BA96"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8" w:type="dxa"/>
            <w:tcBorders>
              <w:top w:val="nil"/>
              <w:left w:val="nil"/>
              <w:bottom w:val="single" w:sz="4" w:space="0" w:color="auto"/>
              <w:right w:val="single" w:sz="4" w:space="0" w:color="auto"/>
            </w:tcBorders>
            <w:shd w:val="clear" w:color="auto" w:fill="auto"/>
            <w:vAlign w:val="center"/>
            <w:hideMark/>
          </w:tcPr>
          <w:p w14:paraId="572AFCF5"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孕产妇建卡率</w:t>
            </w:r>
          </w:p>
        </w:tc>
        <w:tc>
          <w:tcPr>
            <w:tcW w:w="1261" w:type="dxa"/>
            <w:tcBorders>
              <w:top w:val="nil"/>
              <w:left w:val="nil"/>
              <w:bottom w:val="single" w:sz="4" w:space="0" w:color="auto"/>
              <w:right w:val="single" w:sz="4" w:space="0" w:color="auto"/>
            </w:tcBorders>
            <w:shd w:val="clear" w:color="auto" w:fill="auto"/>
            <w:vAlign w:val="center"/>
            <w:hideMark/>
          </w:tcPr>
          <w:p w14:paraId="2737357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&gt;=95%</w:t>
            </w:r>
          </w:p>
        </w:tc>
        <w:tc>
          <w:tcPr>
            <w:tcW w:w="1014" w:type="dxa"/>
            <w:tcBorders>
              <w:top w:val="nil"/>
              <w:left w:val="nil"/>
              <w:bottom w:val="single" w:sz="4" w:space="0" w:color="auto"/>
              <w:right w:val="single" w:sz="4" w:space="0" w:color="auto"/>
            </w:tcBorders>
            <w:shd w:val="clear" w:color="auto" w:fill="auto"/>
            <w:vAlign w:val="center"/>
            <w:hideMark/>
          </w:tcPr>
          <w:p w14:paraId="0C0C1199"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5" w:type="dxa"/>
            <w:tcBorders>
              <w:top w:val="nil"/>
              <w:left w:val="nil"/>
              <w:bottom w:val="single" w:sz="4" w:space="0" w:color="auto"/>
              <w:right w:val="single" w:sz="4" w:space="0" w:color="auto"/>
            </w:tcBorders>
            <w:shd w:val="clear" w:color="auto" w:fill="auto"/>
            <w:vAlign w:val="center"/>
            <w:hideMark/>
          </w:tcPr>
          <w:p w14:paraId="460BC07F"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15</w:t>
            </w:r>
          </w:p>
        </w:tc>
        <w:tc>
          <w:tcPr>
            <w:tcW w:w="721" w:type="dxa"/>
            <w:tcBorders>
              <w:top w:val="nil"/>
              <w:left w:val="nil"/>
              <w:bottom w:val="single" w:sz="4" w:space="0" w:color="auto"/>
              <w:right w:val="single" w:sz="4" w:space="0" w:color="auto"/>
            </w:tcBorders>
            <w:shd w:val="clear" w:color="auto" w:fill="auto"/>
            <w:vAlign w:val="center"/>
            <w:hideMark/>
          </w:tcPr>
          <w:p w14:paraId="4BE49E87"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vAlign w:val="center"/>
            <w:hideMark/>
          </w:tcPr>
          <w:p w14:paraId="1CA28B72" w14:textId="77777777" w:rsidR="009870FF" w:rsidRPr="009870FF" w:rsidRDefault="009870FF" w:rsidP="009870FF">
            <w:pPr>
              <w:widowControl/>
              <w:jc w:val="center"/>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15</w:t>
            </w:r>
          </w:p>
        </w:tc>
      </w:tr>
      <w:tr w:rsidR="009B46FD" w:rsidRPr="009B46FD" w14:paraId="31700DE4" w14:textId="77777777" w:rsidTr="009B46FD">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74C29" w14:textId="77777777" w:rsidR="009870FF" w:rsidRPr="009870FF" w:rsidRDefault="009870FF" w:rsidP="009870FF">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16ED4"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质量指标</w:t>
            </w:r>
          </w:p>
        </w:tc>
        <w:tc>
          <w:tcPr>
            <w:tcW w:w="1268" w:type="dxa"/>
            <w:tcBorders>
              <w:top w:val="nil"/>
              <w:left w:val="nil"/>
              <w:bottom w:val="single" w:sz="4" w:space="0" w:color="auto"/>
              <w:right w:val="single" w:sz="4" w:space="0" w:color="auto"/>
            </w:tcBorders>
            <w:shd w:val="clear" w:color="auto" w:fill="auto"/>
            <w:noWrap/>
            <w:vAlign w:val="center"/>
            <w:hideMark/>
          </w:tcPr>
          <w:p w14:paraId="16857BC2"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电子健康档案建档率</w:t>
            </w:r>
          </w:p>
        </w:tc>
        <w:tc>
          <w:tcPr>
            <w:tcW w:w="1261" w:type="dxa"/>
            <w:tcBorders>
              <w:top w:val="nil"/>
              <w:left w:val="nil"/>
              <w:bottom w:val="single" w:sz="4" w:space="0" w:color="auto"/>
              <w:right w:val="single" w:sz="4" w:space="0" w:color="auto"/>
            </w:tcBorders>
            <w:shd w:val="clear" w:color="auto" w:fill="auto"/>
            <w:noWrap/>
            <w:vAlign w:val="center"/>
            <w:hideMark/>
          </w:tcPr>
          <w:p w14:paraId="19E9728F"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&gt;=85%</w:t>
            </w:r>
          </w:p>
        </w:tc>
        <w:tc>
          <w:tcPr>
            <w:tcW w:w="1014" w:type="dxa"/>
            <w:tcBorders>
              <w:top w:val="nil"/>
              <w:left w:val="nil"/>
              <w:bottom w:val="single" w:sz="4" w:space="0" w:color="auto"/>
              <w:right w:val="single" w:sz="4" w:space="0" w:color="auto"/>
            </w:tcBorders>
            <w:shd w:val="clear" w:color="auto" w:fill="auto"/>
            <w:noWrap/>
            <w:vAlign w:val="center"/>
            <w:hideMark/>
          </w:tcPr>
          <w:p w14:paraId="2BDC8A74"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木垒哈萨克自治县东城镇卫生院2023年工作计划</w:t>
            </w:r>
          </w:p>
        </w:tc>
        <w:tc>
          <w:tcPr>
            <w:tcW w:w="825" w:type="dxa"/>
            <w:tcBorders>
              <w:top w:val="nil"/>
              <w:left w:val="nil"/>
              <w:bottom w:val="single" w:sz="4" w:space="0" w:color="auto"/>
              <w:right w:val="single" w:sz="4" w:space="0" w:color="auto"/>
            </w:tcBorders>
            <w:shd w:val="clear" w:color="auto" w:fill="auto"/>
            <w:noWrap/>
            <w:vAlign w:val="center"/>
            <w:hideMark/>
          </w:tcPr>
          <w:p w14:paraId="46B847F3"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26AD1DE1"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85%</w:t>
            </w:r>
          </w:p>
        </w:tc>
        <w:tc>
          <w:tcPr>
            <w:tcW w:w="605" w:type="dxa"/>
            <w:tcBorders>
              <w:top w:val="nil"/>
              <w:left w:val="nil"/>
              <w:bottom w:val="single" w:sz="4" w:space="0" w:color="auto"/>
              <w:right w:val="single" w:sz="4" w:space="0" w:color="auto"/>
            </w:tcBorders>
            <w:shd w:val="clear" w:color="auto" w:fill="auto"/>
            <w:noWrap/>
            <w:vAlign w:val="center"/>
            <w:hideMark/>
          </w:tcPr>
          <w:p w14:paraId="5A600A17"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r>
      <w:tr w:rsidR="009B46FD" w:rsidRPr="009B46FD" w14:paraId="0B083031" w14:textId="77777777" w:rsidTr="009B46F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1AF22"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13873E2"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268" w:type="dxa"/>
            <w:tcBorders>
              <w:top w:val="nil"/>
              <w:left w:val="nil"/>
              <w:bottom w:val="single" w:sz="4" w:space="0" w:color="auto"/>
              <w:right w:val="single" w:sz="4" w:space="0" w:color="auto"/>
            </w:tcBorders>
            <w:shd w:val="clear" w:color="auto" w:fill="auto"/>
            <w:noWrap/>
            <w:vAlign w:val="center"/>
            <w:hideMark/>
          </w:tcPr>
          <w:p w14:paraId="5DC27858"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14:paraId="088FC09B"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014" w:type="dxa"/>
            <w:tcBorders>
              <w:top w:val="nil"/>
              <w:left w:val="nil"/>
              <w:bottom w:val="single" w:sz="4" w:space="0" w:color="auto"/>
              <w:right w:val="single" w:sz="4" w:space="0" w:color="auto"/>
            </w:tcBorders>
            <w:shd w:val="clear" w:color="auto" w:fill="auto"/>
            <w:noWrap/>
            <w:vAlign w:val="center"/>
            <w:hideMark/>
          </w:tcPr>
          <w:p w14:paraId="0DDCBEB9"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688D6C76"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1486DFFC"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154B765B"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11955D2E" w14:textId="77777777" w:rsidTr="009B46F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D84F1"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151F3C7"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268" w:type="dxa"/>
            <w:tcBorders>
              <w:top w:val="nil"/>
              <w:left w:val="nil"/>
              <w:bottom w:val="single" w:sz="4" w:space="0" w:color="auto"/>
              <w:right w:val="single" w:sz="4" w:space="0" w:color="auto"/>
            </w:tcBorders>
            <w:shd w:val="clear" w:color="auto" w:fill="auto"/>
            <w:noWrap/>
            <w:vAlign w:val="center"/>
            <w:hideMark/>
          </w:tcPr>
          <w:p w14:paraId="70021E83"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261" w:type="dxa"/>
            <w:tcBorders>
              <w:top w:val="nil"/>
              <w:left w:val="nil"/>
              <w:bottom w:val="single" w:sz="4" w:space="0" w:color="auto"/>
              <w:right w:val="single" w:sz="4" w:space="0" w:color="auto"/>
            </w:tcBorders>
            <w:shd w:val="clear" w:color="auto" w:fill="auto"/>
            <w:noWrap/>
            <w:vAlign w:val="center"/>
            <w:hideMark/>
          </w:tcPr>
          <w:p w14:paraId="1C59864C"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1014" w:type="dxa"/>
            <w:tcBorders>
              <w:top w:val="nil"/>
              <w:left w:val="nil"/>
              <w:bottom w:val="single" w:sz="4" w:space="0" w:color="auto"/>
              <w:right w:val="single" w:sz="4" w:space="0" w:color="auto"/>
            </w:tcBorders>
            <w:shd w:val="clear" w:color="auto" w:fill="auto"/>
            <w:noWrap/>
            <w:vAlign w:val="center"/>
            <w:hideMark/>
          </w:tcPr>
          <w:p w14:paraId="3181CB15"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5B58A451"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14:paraId="72A4A066"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14:paraId="30AA5541"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　</w:t>
            </w:r>
          </w:p>
        </w:tc>
      </w:tr>
      <w:tr w:rsidR="009B46FD" w:rsidRPr="009B46FD" w14:paraId="65B51FA2" w14:textId="77777777" w:rsidTr="009B46FD">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47AE4"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48B33C0"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 xml:space="preserve">质量指标 </w:t>
            </w:r>
          </w:p>
        </w:tc>
        <w:tc>
          <w:tcPr>
            <w:tcW w:w="1268" w:type="dxa"/>
            <w:tcBorders>
              <w:top w:val="nil"/>
              <w:left w:val="nil"/>
              <w:bottom w:val="single" w:sz="4" w:space="0" w:color="auto"/>
              <w:right w:val="single" w:sz="4" w:space="0" w:color="auto"/>
            </w:tcBorders>
            <w:shd w:val="clear" w:color="auto" w:fill="auto"/>
            <w:noWrap/>
            <w:vAlign w:val="center"/>
            <w:hideMark/>
          </w:tcPr>
          <w:p w14:paraId="7B4D2C0E"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就医群众满意度</w:t>
            </w:r>
          </w:p>
        </w:tc>
        <w:tc>
          <w:tcPr>
            <w:tcW w:w="1261" w:type="dxa"/>
            <w:tcBorders>
              <w:top w:val="nil"/>
              <w:left w:val="nil"/>
              <w:bottom w:val="single" w:sz="4" w:space="0" w:color="auto"/>
              <w:right w:val="single" w:sz="4" w:space="0" w:color="auto"/>
            </w:tcBorders>
            <w:shd w:val="clear" w:color="auto" w:fill="auto"/>
            <w:noWrap/>
            <w:vAlign w:val="center"/>
            <w:hideMark/>
          </w:tcPr>
          <w:p w14:paraId="5AA01716"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&gt;=95%</w:t>
            </w:r>
          </w:p>
        </w:tc>
        <w:tc>
          <w:tcPr>
            <w:tcW w:w="1014" w:type="dxa"/>
            <w:tcBorders>
              <w:top w:val="nil"/>
              <w:left w:val="nil"/>
              <w:bottom w:val="single" w:sz="4" w:space="0" w:color="auto"/>
              <w:right w:val="single" w:sz="4" w:space="0" w:color="auto"/>
            </w:tcBorders>
            <w:shd w:val="clear" w:color="auto" w:fill="auto"/>
            <w:noWrap/>
            <w:vAlign w:val="center"/>
            <w:hideMark/>
          </w:tcPr>
          <w:p w14:paraId="4AA28687"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辖区内慢病患者满意度</w:t>
            </w:r>
          </w:p>
        </w:tc>
        <w:tc>
          <w:tcPr>
            <w:tcW w:w="825" w:type="dxa"/>
            <w:tcBorders>
              <w:top w:val="nil"/>
              <w:left w:val="nil"/>
              <w:bottom w:val="single" w:sz="4" w:space="0" w:color="auto"/>
              <w:right w:val="single" w:sz="4" w:space="0" w:color="auto"/>
            </w:tcBorders>
            <w:shd w:val="clear" w:color="auto" w:fill="auto"/>
            <w:noWrap/>
            <w:vAlign w:val="center"/>
            <w:hideMark/>
          </w:tcPr>
          <w:p w14:paraId="580FB339"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c>
          <w:tcPr>
            <w:tcW w:w="721" w:type="dxa"/>
            <w:tcBorders>
              <w:top w:val="nil"/>
              <w:left w:val="nil"/>
              <w:bottom w:val="single" w:sz="4" w:space="0" w:color="auto"/>
              <w:right w:val="single" w:sz="4" w:space="0" w:color="auto"/>
            </w:tcBorders>
            <w:shd w:val="clear" w:color="auto" w:fill="auto"/>
            <w:noWrap/>
            <w:vAlign w:val="center"/>
            <w:hideMark/>
          </w:tcPr>
          <w:p w14:paraId="6D5B64CD"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95%</w:t>
            </w:r>
          </w:p>
        </w:tc>
        <w:tc>
          <w:tcPr>
            <w:tcW w:w="605" w:type="dxa"/>
            <w:tcBorders>
              <w:top w:val="nil"/>
              <w:left w:val="nil"/>
              <w:bottom w:val="single" w:sz="4" w:space="0" w:color="auto"/>
              <w:right w:val="single" w:sz="4" w:space="0" w:color="auto"/>
            </w:tcBorders>
            <w:shd w:val="clear" w:color="auto" w:fill="auto"/>
            <w:noWrap/>
            <w:vAlign w:val="center"/>
            <w:hideMark/>
          </w:tcPr>
          <w:p w14:paraId="6636F72B" w14:textId="77777777" w:rsidR="009870FF" w:rsidRPr="009870FF" w:rsidRDefault="009870FF" w:rsidP="009870FF">
            <w:pPr>
              <w:widowControl/>
              <w:jc w:val="left"/>
              <w:rPr>
                <w:rFonts w:asciiTheme="minorEastAsia" w:eastAsiaTheme="minorEastAsia" w:hAnsiTheme="minorEastAsia" w:cs="宋体"/>
                <w:kern w:val="0"/>
                <w:sz w:val="20"/>
                <w:szCs w:val="20"/>
              </w:rPr>
            </w:pPr>
            <w:r w:rsidRPr="009870FF">
              <w:rPr>
                <w:rFonts w:asciiTheme="minorEastAsia" w:eastAsiaTheme="minorEastAsia" w:hAnsiTheme="minorEastAsia" w:cs="宋体" w:hint="eastAsia"/>
                <w:kern w:val="0"/>
                <w:sz w:val="20"/>
                <w:szCs w:val="20"/>
              </w:rPr>
              <w:t>10</w:t>
            </w:r>
          </w:p>
        </w:tc>
      </w:tr>
    </w:tbl>
    <w:p w14:paraId="18AE974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3"/>
        <w:gridCol w:w="533"/>
        <w:gridCol w:w="537"/>
        <w:gridCol w:w="967"/>
        <w:gridCol w:w="889"/>
        <w:gridCol w:w="560"/>
        <w:gridCol w:w="816"/>
        <w:gridCol w:w="716"/>
        <w:gridCol w:w="343"/>
        <w:gridCol w:w="353"/>
        <w:gridCol w:w="420"/>
        <w:gridCol w:w="427"/>
        <w:gridCol w:w="490"/>
        <w:gridCol w:w="716"/>
        <w:gridCol w:w="222"/>
      </w:tblGrid>
      <w:tr w:rsidR="009870FF" w:rsidRPr="009870FF" w14:paraId="61BA3367"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03E511B" w14:textId="77777777" w:rsidR="009870FF" w:rsidRPr="009870FF" w:rsidRDefault="009870FF" w:rsidP="009870FF">
            <w:pPr>
              <w:widowControl/>
              <w:jc w:val="center"/>
              <w:rPr>
                <w:rFonts w:ascii="宋体" w:hAnsi="宋体" w:cs="宋体"/>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674B82CD"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F52D1E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0FCD64B4"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E44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4C73C15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自治区医务人员临时性工资补贴项目</w:t>
            </w:r>
          </w:p>
        </w:tc>
      </w:tr>
      <w:tr w:rsidR="009870FF" w:rsidRPr="009870FF" w14:paraId="306EDE5E"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CFA0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0231821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0587D2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DC52D7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2C795524"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57A5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2432C4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60777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78E36B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D61E1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24D2BC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59444F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64264D8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r>
      <w:tr w:rsidR="009B46FD" w:rsidRPr="009870FF" w14:paraId="4F32E424"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5C40DC9" w14:textId="77777777" w:rsidR="009870FF" w:rsidRPr="009870FF" w:rsidRDefault="009870FF" w:rsidP="009870F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D51AB5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112701D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0.08</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07EA21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0.08</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51E534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0.08</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76CD63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56270D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3C8ED94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w:t>
            </w:r>
          </w:p>
        </w:tc>
      </w:tr>
      <w:tr w:rsidR="009B46FD" w:rsidRPr="009870FF" w14:paraId="60EE6FEA"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E67275F" w14:textId="77777777" w:rsidR="009870FF" w:rsidRPr="009870FF" w:rsidRDefault="009870FF" w:rsidP="009870F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65E4F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6B25D29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0.08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50D996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0.08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5C3635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0.08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3C675F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FA8668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A718B0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7D2E6014"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64859F2" w14:textId="77777777" w:rsidR="009B46FD" w:rsidRPr="009870FF"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0AF6F03" w14:textId="2D461248" w:rsidR="009B46FD" w:rsidRPr="009870FF"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35426E41" w14:textId="263E8FDE"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08C74E0" w14:textId="39175054"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76C973B" w14:textId="7042582A"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BF294D0"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443DC5D"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A69855F"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400ADB62"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728E5E9" w14:textId="77777777" w:rsidR="009B46FD" w:rsidRPr="009870FF"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090537" w14:textId="11FEFDE6"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301A0CA3" w14:textId="205F6AC7"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2639437" w14:textId="40386C2E"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139FB5D" w14:textId="08093F35"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86D0283"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90652CC"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2A35BF0"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870FF" w:rsidRPr="009870FF" w14:paraId="5AC6BC67"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B8F06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38EEF82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42B2A73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7F3D2C57"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536B52E" w14:textId="77777777" w:rsidR="009870FF" w:rsidRPr="009870FF" w:rsidRDefault="009870FF" w:rsidP="009870FF">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ED15F8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依据昌州财社【2023】32号《关于拨付2023年自治区医务人员临时性工作补贴（第一批）资金预算的通知》，木垒哈萨克自治县东城镇卫生院使用资金0.08万元，确保常态化防控工作有力有序，落实好疫情防控一线医务人员、待遇保障工作。</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714BAD1D"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截止自评之日，我单位已完成防疫医务人员2人；补贴标准执行率100%。木垒哈萨克自治县东城镇卫生院使用资金0.08万元，确保常态化防控工作有力有序，落实好疫情防控一线医务人员、待遇保障工作。</w:t>
            </w:r>
          </w:p>
        </w:tc>
      </w:tr>
      <w:tr w:rsidR="009B46FD" w:rsidRPr="009870FF" w14:paraId="156A0721"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8DAFAB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3D13B1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7CD497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31C8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122A235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759B62B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7766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6189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979F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425D6055"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1FA02826"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E310542" w14:textId="77777777" w:rsidR="009870FF" w:rsidRPr="009870FF" w:rsidRDefault="009870FF" w:rsidP="009870F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9A38B72" w14:textId="77777777" w:rsidR="009870FF" w:rsidRPr="009870FF" w:rsidRDefault="009870FF" w:rsidP="009870FF">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32295F6B" w14:textId="77777777" w:rsidR="009870FF" w:rsidRPr="009870FF" w:rsidRDefault="009870FF" w:rsidP="009870FF">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83E5EE3" w14:textId="77777777" w:rsidR="009870FF" w:rsidRPr="009870FF" w:rsidRDefault="009870FF" w:rsidP="009870FF">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BCB3490" w14:textId="77777777" w:rsidR="009870FF" w:rsidRPr="009870FF" w:rsidRDefault="009870FF" w:rsidP="009870FF">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0DAC22CD" w14:textId="77777777" w:rsidR="009870FF" w:rsidRPr="009870FF" w:rsidRDefault="009870FF" w:rsidP="009870FF">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FBFC593" w14:textId="77777777" w:rsidR="009870FF" w:rsidRPr="009870FF" w:rsidRDefault="009870FF" w:rsidP="009870FF">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B0B6D99" w14:textId="77777777" w:rsidR="009870FF" w:rsidRPr="009870FF" w:rsidRDefault="009870FF" w:rsidP="009870F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0784E37" w14:textId="77777777" w:rsidR="009870FF" w:rsidRPr="009870FF" w:rsidRDefault="009870FF" w:rsidP="009870FF">
            <w:pPr>
              <w:widowControl/>
              <w:jc w:val="center"/>
              <w:rPr>
                <w:rFonts w:ascii="宋体" w:hAnsi="宋体" w:cs="宋体"/>
                <w:color w:val="000000"/>
                <w:kern w:val="0"/>
                <w:sz w:val="20"/>
                <w:szCs w:val="20"/>
              </w:rPr>
            </w:pPr>
          </w:p>
        </w:tc>
      </w:tr>
      <w:tr w:rsidR="009B46FD" w:rsidRPr="009870FF" w14:paraId="756C232A"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3457A3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B6F5C6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2A3A0C3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F306B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疫情防控医务人员</w:t>
            </w:r>
          </w:p>
        </w:tc>
        <w:tc>
          <w:tcPr>
            <w:tcW w:w="535" w:type="pct"/>
            <w:tcBorders>
              <w:top w:val="nil"/>
              <w:left w:val="nil"/>
              <w:bottom w:val="single" w:sz="4" w:space="0" w:color="auto"/>
              <w:right w:val="single" w:sz="4" w:space="0" w:color="auto"/>
            </w:tcBorders>
            <w:shd w:val="clear" w:color="auto" w:fill="auto"/>
            <w:vAlign w:val="center"/>
            <w:hideMark/>
          </w:tcPr>
          <w:p w14:paraId="7955CD4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&gt;=3人</w:t>
            </w:r>
          </w:p>
        </w:tc>
        <w:tc>
          <w:tcPr>
            <w:tcW w:w="473" w:type="pct"/>
            <w:tcBorders>
              <w:top w:val="nil"/>
              <w:left w:val="nil"/>
              <w:bottom w:val="single" w:sz="4" w:space="0" w:color="auto"/>
              <w:right w:val="single" w:sz="4" w:space="0" w:color="auto"/>
            </w:tcBorders>
            <w:shd w:val="clear" w:color="auto" w:fill="auto"/>
            <w:vAlign w:val="center"/>
            <w:hideMark/>
          </w:tcPr>
          <w:p w14:paraId="6BB045F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478678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A2951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1.67</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35286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85BD0F4" w14:textId="77777777" w:rsidR="009870FF" w:rsidRPr="009870FF" w:rsidRDefault="009870FF" w:rsidP="009870FF">
            <w:pPr>
              <w:widowControl/>
              <w:jc w:val="left"/>
              <w:rPr>
                <w:rFonts w:eastAsia="Times New Roman"/>
                <w:kern w:val="0"/>
                <w:sz w:val="20"/>
                <w:szCs w:val="20"/>
              </w:rPr>
            </w:pPr>
          </w:p>
        </w:tc>
      </w:tr>
      <w:tr w:rsidR="009B46FD" w:rsidRPr="009870FF" w14:paraId="7085631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08DEC48"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FAE60E4"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FC809C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25E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疫情防控率</w:t>
            </w:r>
          </w:p>
        </w:tc>
        <w:tc>
          <w:tcPr>
            <w:tcW w:w="535" w:type="pct"/>
            <w:tcBorders>
              <w:top w:val="nil"/>
              <w:left w:val="nil"/>
              <w:bottom w:val="single" w:sz="4" w:space="0" w:color="auto"/>
              <w:right w:val="single" w:sz="4" w:space="0" w:color="auto"/>
            </w:tcBorders>
            <w:shd w:val="clear" w:color="auto" w:fill="auto"/>
            <w:vAlign w:val="center"/>
            <w:hideMark/>
          </w:tcPr>
          <w:p w14:paraId="7A5AD5C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9C7331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FFDB7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792289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D2CC91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2A2BE1E2" w14:textId="77777777" w:rsidR="009870FF" w:rsidRPr="009870FF" w:rsidRDefault="009870FF" w:rsidP="009870FF">
            <w:pPr>
              <w:widowControl/>
              <w:jc w:val="left"/>
              <w:rPr>
                <w:rFonts w:eastAsia="Times New Roman"/>
                <w:kern w:val="0"/>
                <w:sz w:val="20"/>
                <w:szCs w:val="20"/>
              </w:rPr>
            </w:pPr>
          </w:p>
        </w:tc>
      </w:tr>
      <w:tr w:rsidR="009B46FD" w:rsidRPr="009870FF" w14:paraId="5956D3D2"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837F201"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54BD91F"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D53C0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84A2"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补贴标准执行率</w:t>
            </w:r>
          </w:p>
        </w:tc>
        <w:tc>
          <w:tcPr>
            <w:tcW w:w="535" w:type="pct"/>
            <w:tcBorders>
              <w:top w:val="nil"/>
              <w:left w:val="nil"/>
              <w:bottom w:val="single" w:sz="4" w:space="0" w:color="auto"/>
              <w:right w:val="single" w:sz="4" w:space="0" w:color="auto"/>
            </w:tcBorders>
            <w:shd w:val="clear" w:color="auto" w:fill="auto"/>
            <w:vAlign w:val="center"/>
            <w:hideMark/>
          </w:tcPr>
          <w:p w14:paraId="6886006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7C99F0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E6607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D10044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A802C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2491927" w14:textId="77777777" w:rsidR="009870FF" w:rsidRPr="009870FF" w:rsidRDefault="009870FF" w:rsidP="009870FF">
            <w:pPr>
              <w:widowControl/>
              <w:jc w:val="left"/>
              <w:rPr>
                <w:rFonts w:eastAsia="Times New Roman"/>
                <w:kern w:val="0"/>
                <w:sz w:val="20"/>
                <w:szCs w:val="20"/>
              </w:rPr>
            </w:pPr>
          </w:p>
        </w:tc>
      </w:tr>
      <w:tr w:rsidR="009B46FD" w:rsidRPr="009870FF" w14:paraId="6FC8A81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308F348"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96A02C0"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2F8415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E716D"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补贴发放及时率</w:t>
            </w:r>
          </w:p>
        </w:tc>
        <w:tc>
          <w:tcPr>
            <w:tcW w:w="535" w:type="pct"/>
            <w:tcBorders>
              <w:top w:val="nil"/>
              <w:left w:val="nil"/>
              <w:bottom w:val="single" w:sz="4" w:space="0" w:color="auto"/>
              <w:right w:val="single" w:sz="4" w:space="0" w:color="auto"/>
            </w:tcBorders>
            <w:shd w:val="clear" w:color="auto" w:fill="auto"/>
            <w:vAlign w:val="center"/>
            <w:hideMark/>
          </w:tcPr>
          <w:p w14:paraId="6E825AD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9E471E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BF3805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79065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9A1000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08B6C5B" w14:textId="77777777" w:rsidR="009870FF" w:rsidRPr="009870FF" w:rsidRDefault="009870FF" w:rsidP="009870FF">
            <w:pPr>
              <w:widowControl/>
              <w:jc w:val="left"/>
              <w:rPr>
                <w:rFonts w:eastAsia="Times New Roman"/>
                <w:kern w:val="0"/>
                <w:sz w:val="20"/>
                <w:szCs w:val="20"/>
              </w:rPr>
            </w:pPr>
          </w:p>
        </w:tc>
      </w:tr>
      <w:tr w:rsidR="009B46FD" w:rsidRPr="009870FF" w14:paraId="53C99646"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FE63E31" w14:textId="77777777" w:rsidR="009870FF" w:rsidRPr="009870FF" w:rsidRDefault="009870FF" w:rsidP="009870F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EECE01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205E1A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2B0D7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6FB0892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628BD30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92C60A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685CD9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2C5C7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EE50A51" w14:textId="77777777" w:rsidR="009870FF" w:rsidRPr="009870FF" w:rsidRDefault="009870FF" w:rsidP="009870FF">
            <w:pPr>
              <w:widowControl/>
              <w:jc w:val="left"/>
              <w:rPr>
                <w:rFonts w:eastAsia="Times New Roman"/>
                <w:kern w:val="0"/>
                <w:sz w:val="20"/>
                <w:szCs w:val="20"/>
              </w:rPr>
            </w:pPr>
          </w:p>
        </w:tc>
      </w:tr>
      <w:tr w:rsidR="009B46FD" w:rsidRPr="009870FF" w14:paraId="1DD94714"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796D4E4"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0722A62"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6D0DFA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19CE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28C43F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A177D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23452C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C58C7B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4F31B3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D66DA80" w14:textId="77777777" w:rsidR="009870FF" w:rsidRPr="009870FF" w:rsidRDefault="009870FF" w:rsidP="009870FF">
            <w:pPr>
              <w:widowControl/>
              <w:jc w:val="left"/>
              <w:rPr>
                <w:rFonts w:eastAsia="Times New Roman"/>
                <w:kern w:val="0"/>
                <w:sz w:val="20"/>
                <w:szCs w:val="20"/>
              </w:rPr>
            </w:pPr>
          </w:p>
        </w:tc>
      </w:tr>
      <w:tr w:rsidR="009B46FD" w:rsidRPr="009870FF" w14:paraId="30C962C6"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388975E"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A23C778"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A803A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145A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EFA210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CD147F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3C3447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278D9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96F77F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45A8C68" w14:textId="77777777" w:rsidR="009870FF" w:rsidRPr="009870FF" w:rsidRDefault="009870FF" w:rsidP="009870FF">
            <w:pPr>
              <w:widowControl/>
              <w:jc w:val="left"/>
              <w:rPr>
                <w:rFonts w:eastAsia="Times New Roman"/>
                <w:kern w:val="0"/>
                <w:sz w:val="20"/>
                <w:szCs w:val="20"/>
              </w:rPr>
            </w:pPr>
          </w:p>
        </w:tc>
      </w:tr>
      <w:tr w:rsidR="009B46FD" w:rsidRPr="009870FF" w14:paraId="6E74055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8DF1C79" w14:textId="77777777" w:rsidR="009870FF" w:rsidRPr="009870FF" w:rsidRDefault="009870FF" w:rsidP="009870F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2541FE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059BC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9BF98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3C07D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A938A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9352B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7D9DAF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B1783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25DAAF3" w14:textId="77777777" w:rsidR="009870FF" w:rsidRPr="009870FF" w:rsidRDefault="009870FF" w:rsidP="009870FF">
            <w:pPr>
              <w:widowControl/>
              <w:jc w:val="left"/>
              <w:rPr>
                <w:rFonts w:eastAsia="Times New Roman"/>
                <w:kern w:val="0"/>
                <w:sz w:val="20"/>
                <w:szCs w:val="20"/>
              </w:rPr>
            </w:pPr>
          </w:p>
        </w:tc>
      </w:tr>
      <w:tr w:rsidR="009B46FD" w:rsidRPr="009870FF" w14:paraId="750CC89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3FEBFDC"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135D86"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4F7A8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DD55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居民政策知晓率</w:t>
            </w:r>
          </w:p>
        </w:tc>
        <w:tc>
          <w:tcPr>
            <w:tcW w:w="535" w:type="pct"/>
            <w:tcBorders>
              <w:top w:val="nil"/>
              <w:left w:val="nil"/>
              <w:bottom w:val="single" w:sz="4" w:space="0" w:color="auto"/>
              <w:right w:val="single" w:sz="4" w:space="0" w:color="auto"/>
            </w:tcBorders>
            <w:shd w:val="clear" w:color="auto" w:fill="auto"/>
            <w:vAlign w:val="center"/>
            <w:hideMark/>
          </w:tcPr>
          <w:p w14:paraId="33EF73C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4388F9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E8D9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7F7D6A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9F1937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3B2FFD1" w14:textId="77777777" w:rsidR="009870FF" w:rsidRPr="009870FF" w:rsidRDefault="009870FF" w:rsidP="009870FF">
            <w:pPr>
              <w:widowControl/>
              <w:jc w:val="left"/>
              <w:rPr>
                <w:rFonts w:eastAsia="Times New Roman"/>
                <w:kern w:val="0"/>
                <w:sz w:val="20"/>
                <w:szCs w:val="20"/>
              </w:rPr>
            </w:pPr>
          </w:p>
        </w:tc>
      </w:tr>
      <w:tr w:rsidR="009B46FD" w:rsidRPr="009870FF" w14:paraId="442FCF82"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679517C"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737ADBA"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E10B4C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FC9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疫情防控工作正常开展率</w:t>
            </w:r>
          </w:p>
        </w:tc>
        <w:tc>
          <w:tcPr>
            <w:tcW w:w="535" w:type="pct"/>
            <w:tcBorders>
              <w:top w:val="nil"/>
              <w:left w:val="nil"/>
              <w:bottom w:val="single" w:sz="4" w:space="0" w:color="auto"/>
              <w:right w:val="single" w:sz="4" w:space="0" w:color="auto"/>
            </w:tcBorders>
            <w:shd w:val="clear" w:color="auto" w:fill="auto"/>
            <w:vAlign w:val="center"/>
            <w:hideMark/>
          </w:tcPr>
          <w:p w14:paraId="3E8BA1D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DCDC0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95EDC3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732410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F4B1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F3F2308" w14:textId="77777777" w:rsidR="009870FF" w:rsidRPr="009870FF" w:rsidRDefault="009870FF" w:rsidP="009870FF">
            <w:pPr>
              <w:widowControl/>
              <w:jc w:val="left"/>
              <w:rPr>
                <w:rFonts w:eastAsia="Times New Roman"/>
                <w:kern w:val="0"/>
                <w:sz w:val="20"/>
                <w:szCs w:val="20"/>
              </w:rPr>
            </w:pPr>
          </w:p>
        </w:tc>
      </w:tr>
      <w:tr w:rsidR="009B46FD" w:rsidRPr="009870FF" w14:paraId="4317455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93893C0"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A8931AD"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43765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ECB4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F6A4CE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C15CE8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BA1E8B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D6A7B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1537E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E0DD0FD" w14:textId="77777777" w:rsidR="009870FF" w:rsidRPr="009870FF" w:rsidRDefault="009870FF" w:rsidP="009870FF">
            <w:pPr>
              <w:widowControl/>
              <w:jc w:val="left"/>
              <w:rPr>
                <w:rFonts w:eastAsia="Times New Roman"/>
                <w:kern w:val="0"/>
                <w:sz w:val="20"/>
                <w:szCs w:val="20"/>
              </w:rPr>
            </w:pPr>
          </w:p>
        </w:tc>
      </w:tr>
      <w:tr w:rsidR="009B46FD" w:rsidRPr="009870FF" w14:paraId="258516F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ECCD740" w14:textId="77777777" w:rsidR="009870FF" w:rsidRPr="009870FF" w:rsidRDefault="009870FF" w:rsidP="009870FF">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436AA3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D13B7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34779"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989B99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3A2688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91724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EDA59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B79E4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440D054" w14:textId="77777777" w:rsidR="009870FF" w:rsidRPr="009870FF" w:rsidRDefault="009870FF" w:rsidP="009870FF">
            <w:pPr>
              <w:widowControl/>
              <w:jc w:val="left"/>
              <w:rPr>
                <w:rFonts w:eastAsia="Times New Roman"/>
                <w:kern w:val="0"/>
                <w:sz w:val="20"/>
                <w:szCs w:val="20"/>
              </w:rPr>
            </w:pPr>
          </w:p>
        </w:tc>
      </w:tr>
      <w:tr w:rsidR="009870FF" w:rsidRPr="009870FF" w14:paraId="4F2DBFB9" w14:textId="77777777" w:rsidTr="009B46FD">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CF8DA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E7AEE4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D14F2A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91.67</w:t>
            </w:r>
            <w:r w:rsidRPr="009870FF">
              <w:rPr>
                <w:rFonts w:ascii="宋体" w:hAnsi="宋体" w:cs="宋体" w:hint="eastAsia"/>
                <w:color w:val="000000"/>
                <w:kern w:val="0"/>
                <w:sz w:val="20"/>
                <w:szCs w:val="20"/>
              </w:rPr>
              <w:lastRenderedPageBreak/>
              <w:t>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7AF27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88" w:type="pct"/>
            <w:vAlign w:val="center"/>
            <w:hideMark/>
          </w:tcPr>
          <w:p w14:paraId="75837509" w14:textId="77777777" w:rsidR="009870FF" w:rsidRPr="009870FF" w:rsidRDefault="009870FF" w:rsidP="009870FF">
            <w:pPr>
              <w:widowControl/>
              <w:jc w:val="left"/>
              <w:rPr>
                <w:rFonts w:eastAsia="Times New Roman"/>
                <w:kern w:val="0"/>
                <w:sz w:val="20"/>
                <w:szCs w:val="20"/>
              </w:rPr>
            </w:pPr>
          </w:p>
        </w:tc>
      </w:tr>
    </w:tbl>
    <w:p w14:paraId="5789724C"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8"/>
        <w:gridCol w:w="379"/>
        <w:gridCol w:w="437"/>
        <w:gridCol w:w="427"/>
        <w:gridCol w:w="490"/>
        <w:gridCol w:w="716"/>
        <w:gridCol w:w="222"/>
      </w:tblGrid>
      <w:tr w:rsidR="009870FF" w:rsidRPr="009870FF" w14:paraId="7D809F00"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42E4102" w14:textId="77777777" w:rsidR="009870FF" w:rsidRPr="009870FF" w:rsidRDefault="009870FF" w:rsidP="009870FF">
            <w:pPr>
              <w:widowControl/>
              <w:jc w:val="center"/>
              <w:rPr>
                <w:rFonts w:ascii="宋体" w:hAnsi="宋体" w:cs="宋体"/>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7BB7686F"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A60B97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BEBD162"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E6D9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7E2F69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中央财政重大传染病防控经费项目（第二批）</w:t>
            </w:r>
          </w:p>
        </w:tc>
      </w:tr>
      <w:tr w:rsidR="009870FF" w:rsidRPr="009870FF" w14:paraId="672F4444"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CA0B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653DD5D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04222C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43DF0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8E097D1"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AD63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6D9034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E607C7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6938C6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57DA3C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001062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254C4A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4908278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r>
      <w:tr w:rsidR="009B46FD" w:rsidRPr="009870FF" w14:paraId="1D6E27AF"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B2D14DA" w14:textId="77777777" w:rsidR="009870FF" w:rsidRPr="009870FF" w:rsidRDefault="009870FF" w:rsidP="009870F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B85C69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61F543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1.04</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AEE638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6DDA1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1.04</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F544A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FC90E6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7F3B350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w:t>
            </w:r>
          </w:p>
        </w:tc>
      </w:tr>
      <w:tr w:rsidR="009B46FD" w:rsidRPr="009870FF" w14:paraId="2167C641"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5F52BD5" w14:textId="77777777" w:rsidR="009870FF" w:rsidRPr="009870FF" w:rsidRDefault="009870FF" w:rsidP="009870FF">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99F5A4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1563B3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1.04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42A916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1.04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1845B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1.04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37CFC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E2BE6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536C6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142B9F56"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52D5FFD" w14:textId="77777777" w:rsidR="009B46FD" w:rsidRPr="009870FF"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8C84579" w14:textId="019E4AA7" w:rsidR="009B46FD" w:rsidRPr="009870FF"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61E27A0" w14:textId="6824F66F"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DE2D17C" w14:textId="6FDB278C"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18B49E8" w14:textId="36B1A626"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9F042C"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A700359"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63D2E72"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2CA9C6C4"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88C6A80" w14:textId="77777777" w:rsidR="009B46FD" w:rsidRPr="009870FF"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DDE9C8B" w14:textId="25EEF0B5"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10287DDB" w14:textId="261EECC4"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C70E9AF" w14:textId="1095C441"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2C1E872" w14:textId="1B5F087C"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3FF1948"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C79BE04"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457B77A5"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870FF" w:rsidRPr="009870FF" w14:paraId="20EE9380"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83B0E2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5C9B4D9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4CFCFFC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38084394"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7B9D4D2B" w14:textId="77777777" w:rsidR="009870FF" w:rsidRPr="009870FF" w:rsidRDefault="009870FF" w:rsidP="009870FF">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5CA6694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依据昌州财社（2022年）34号号中央财政重大传染病防控经费（第二批），木垒县东城镇卫生院使用中央财政重大传染病补助资金1.04万元，实施老年儿童等有重大传染病患者的疫苗接种，服用药率，扎实推进医疗惠民工程，进一步提高基层公共卫生服务能力，保障群众身心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7720953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截止自评，本项目完成工作如下：免疫规划冷链转运次数12次，免疫规划集中接种36次。东城镇卫生院使用重大传染病防控经费1.04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870FF" w14:paraId="7F27D93F"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015696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791F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1B4D3D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F49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E300D6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747E180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CC3E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5067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67D0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6A96DD15"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36C64651"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F8451C9" w14:textId="77777777" w:rsidR="009870FF" w:rsidRPr="009870FF" w:rsidRDefault="009870FF" w:rsidP="009870F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42428D59" w14:textId="77777777" w:rsidR="009870FF" w:rsidRPr="009870FF" w:rsidRDefault="009870FF" w:rsidP="009870FF">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0E355698" w14:textId="77777777" w:rsidR="009870FF" w:rsidRPr="009870FF" w:rsidRDefault="009870FF" w:rsidP="009870FF">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F47AEBB" w14:textId="77777777" w:rsidR="009870FF" w:rsidRPr="009870FF" w:rsidRDefault="009870FF" w:rsidP="009870FF">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6C070789" w14:textId="77777777" w:rsidR="009870FF" w:rsidRPr="009870FF" w:rsidRDefault="009870FF" w:rsidP="009870FF">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4B8F72C" w14:textId="77777777" w:rsidR="009870FF" w:rsidRPr="009870FF" w:rsidRDefault="009870FF" w:rsidP="009870FF">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6EF3C1C" w14:textId="77777777" w:rsidR="009870FF" w:rsidRPr="009870FF" w:rsidRDefault="009870FF" w:rsidP="009870FF">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42E1D1F1" w14:textId="77777777" w:rsidR="009870FF" w:rsidRPr="009870FF" w:rsidRDefault="009870FF" w:rsidP="009870F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C3FE73C" w14:textId="77777777" w:rsidR="009870FF" w:rsidRPr="009870FF" w:rsidRDefault="009870FF" w:rsidP="009870FF">
            <w:pPr>
              <w:widowControl/>
              <w:jc w:val="center"/>
              <w:rPr>
                <w:rFonts w:ascii="宋体" w:hAnsi="宋体" w:cs="宋体"/>
                <w:color w:val="000000"/>
                <w:kern w:val="0"/>
                <w:sz w:val="20"/>
                <w:szCs w:val="20"/>
              </w:rPr>
            </w:pPr>
          </w:p>
        </w:tc>
      </w:tr>
      <w:tr w:rsidR="009B46FD" w:rsidRPr="009870FF" w14:paraId="00683EE9"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8AC6B3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99AB94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FC1F8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1C40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44AA1BE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4CFC70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B7BE3A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AD8939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A21A1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2CF93DC" w14:textId="77777777" w:rsidR="009870FF" w:rsidRPr="009870FF" w:rsidRDefault="009870FF" w:rsidP="009870FF">
            <w:pPr>
              <w:widowControl/>
              <w:jc w:val="left"/>
              <w:rPr>
                <w:rFonts w:eastAsia="Times New Roman"/>
                <w:kern w:val="0"/>
                <w:sz w:val="20"/>
                <w:szCs w:val="20"/>
              </w:rPr>
            </w:pPr>
          </w:p>
        </w:tc>
      </w:tr>
      <w:tr w:rsidR="009B46FD" w:rsidRPr="009870FF" w14:paraId="757035C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A4217E8"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49C0005"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FB96E6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CDFE53"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44A28E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&gt;=27人</w:t>
            </w:r>
          </w:p>
        </w:tc>
        <w:tc>
          <w:tcPr>
            <w:tcW w:w="473" w:type="pct"/>
            <w:tcBorders>
              <w:top w:val="nil"/>
              <w:left w:val="nil"/>
              <w:bottom w:val="single" w:sz="4" w:space="0" w:color="auto"/>
              <w:right w:val="single" w:sz="4" w:space="0" w:color="auto"/>
            </w:tcBorders>
            <w:shd w:val="clear" w:color="auto" w:fill="auto"/>
            <w:vAlign w:val="center"/>
            <w:hideMark/>
          </w:tcPr>
          <w:p w14:paraId="2B4FB6E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27ECF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B9C88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4.45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C4E708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683FDF8E" w14:textId="77777777" w:rsidR="009870FF" w:rsidRPr="009870FF" w:rsidRDefault="009870FF" w:rsidP="009870FF">
            <w:pPr>
              <w:widowControl/>
              <w:jc w:val="left"/>
              <w:rPr>
                <w:rFonts w:eastAsia="Times New Roman"/>
                <w:kern w:val="0"/>
                <w:sz w:val="20"/>
                <w:szCs w:val="20"/>
              </w:rPr>
            </w:pPr>
          </w:p>
        </w:tc>
      </w:tr>
      <w:tr w:rsidR="009B46FD" w:rsidRPr="009870FF" w14:paraId="62CEA8B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CCD1D43"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3E8963E"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CD8889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FCC7F1"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免疫规划集中接种次数</w:t>
            </w:r>
          </w:p>
        </w:tc>
        <w:tc>
          <w:tcPr>
            <w:tcW w:w="535" w:type="pct"/>
            <w:tcBorders>
              <w:top w:val="nil"/>
              <w:left w:val="nil"/>
              <w:bottom w:val="single" w:sz="4" w:space="0" w:color="auto"/>
              <w:right w:val="single" w:sz="4" w:space="0" w:color="auto"/>
            </w:tcBorders>
            <w:shd w:val="clear" w:color="auto" w:fill="auto"/>
            <w:vAlign w:val="center"/>
            <w:hideMark/>
          </w:tcPr>
          <w:p w14:paraId="718F66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&gt;=28次/年</w:t>
            </w:r>
          </w:p>
        </w:tc>
        <w:tc>
          <w:tcPr>
            <w:tcW w:w="473" w:type="pct"/>
            <w:tcBorders>
              <w:top w:val="nil"/>
              <w:left w:val="nil"/>
              <w:bottom w:val="single" w:sz="4" w:space="0" w:color="auto"/>
              <w:right w:val="single" w:sz="4" w:space="0" w:color="auto"/>
            </w:tcBorders>
            <w:shd w:val="clear" w:color="auto" w:fill="auto"/>
            <w:vAlign w:val="center"/>
            <w:hideMark/>
          </w:tcPr>
          <w:p w14:paraId="255C49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=36次/年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85C0A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63BF30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3.6</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4E7F84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122CFC10" w14:textId="77777777" w:rsidR="009870FF" w:rsidRPr="009870FF" w:rsidRDefault="009870FF" w:rsidP="009870FF">
            <w:pPr>
              <w:widowControl/>
              <w:jc w:val="left"/>
              <w:rPr>
                <w:rFonts w:eastAsia="Times New Roman"/>
                <w:kern w:val="0"/>
                <w:sz w:val="20"/>
                <w:szCs w:val="20"/>
              </w:rPr>
            </w:pPr>
          </w:p>
        </w:tc>
      </w:tr>
      <w:tr w:rsidR="009B46FD" w:rsidRPr="009870FF" w14:paraId="11AAAE54"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D2C139B"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EF8FCF3"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0CAF6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B0B91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3CB958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&gt;=12次/年</w:t>
            </w:r>
          </w:p>
        </w:tc>
        <w:tc>
          <w:tcPr>
            <w:tcW w:w="473" w:type="pct"/>
            <w:tcBorders>
              <w:top w:val="nil"/>
              <w:left w:val="nil"/>
              <w:bottom w:val="single" w:sz="4" w:space="0" w:color="auto"/>
              <w:right w:val="single" w:sz="4" w:space="0" w:color="auto"/>
            </w:tcBorders>
            <w:shd w:val="clear" w:color="auto" w:fill="auto"/>
            <w:vAlign w:val="center"/>
            <w:hideMark/>
          </w:tcPr>
          <w:p w14:paraId="2D79DF0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6E712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F7BBF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F1A6B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59509EE" w14:textId="77777777" w:rsidR="009870FF" w:rsidRPr="009870FF" w:rsidRDefault="009870FF" w:rsidP="009870FF">
            <w:pPr>
              <w:widowControl/>
              <w:jc w:val="left"/>
              <w:rPr>
                <w:rFonts w:eastAsia="Times New Roman"/>
                <w:kern w:val="0"/>
                <w:sz w:val="20"/>
                <w:szCs w:val="20"/>
              </w:rPr>
            </w:pPr>
          </w:p>
        </w:tc>
      </w:tr>
      <w:tr w:rsidR="009B46FD" w:rsidRPr="009870FF" w14:paraId="5EF67B5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BEE8F33"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9F88AB1"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EED891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1C4B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重大传染病防控覆盖率</w:t>
            </w:r>
          </w:p>
        </w:tc>
        <w:tc>
          <w:tcPr>
            <w:tcW w:w="535" w:type="pct"/>
            <w:tcBorders>
              <w:top w:val="nil"/>
              <w:left w:val="nil"/>
              <w:bottom w:val="single" w:sz="4" w:space="0" w:color="auto"/>
              <w:right w:val="single" w:sz="4" w:space="0" w:color="auto"/>
            </w:tcBorders>
            <w:shd w:val="clear" w:color="auto" w:fill="auto"/>
            <w:vAlign w:val="center"/>
            <w:hideMark/>
          </w:tcPr>
          <w:p w14:paraId="33D4C70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4E4E91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CCF912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200E8B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7ECF3B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84DE27B" w14:textId="77777777" w:rsidR="009870FF" w:rsidRPr="009870FF" w:rsidRDefault="009870FF" w:rsidP="009870FF">
            <w:pPr>
              <w:widowControl/>
              <w:jc w:val="left"/>
              <w:rPr>
                <w:rFonts w:eastAsia="Times New Roman"/>
                <w:kern w:val="0"/>
                <w:sz w:val="20"/>
                <w:szCs w:val="20"/>
              </w:rPr>
            </w:pPr>
          </w:p>
        </w:tc>
      </w:tr>
      <w:tr w:rsidR="009B46FD" w:rsidRPr="009870FF" w14:paraId="71B3106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0E5F5B2"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10F7FA4"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AA05F1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DBFA5"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5E5DCF4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4FE64C7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10FB8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38E32A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39E48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5009078" w14:textId="77777777" w:rsidR="009870FF" w:rsidRPr="009870FF" w:rsidRDefault="009870FF" w:rsidP="009870FF">
            <w:pPr>
              <w:widowControl/>
              <w:jc w:val="left"/>
              <w:rPr>
                <w:rFonts w:eastAsia="Times New Roman"/>
                <w:kern w:val="0"/>
                <w:sz w:val="20"/>
                <w:szCs w:val="20"/>
              </w:rPr>
            </w:pPr>
          </w:p>
        </w:tc>
      </w:tr>
      <w:tr w:rsidR="009B46FD" w:rsidRPr="009870FF" w14:paraId="248C698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D882955" w14:textId="77777777" w:rsidR="009870FF" w:rsidRPr="009870FF" w:rsidRDefault="009870FF" w:rsidP="009870F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BA6A8D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3A785B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C26A7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497B4A1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19D6661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11765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9984E9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0AE9D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4B9BCCA" w14:textId="77777777" w:rsidR="009870FF" w:rsidRPr="009870FF" w:rsidRDefault="009870FF" w:rsidP="009870FF">
            <w:pPr>
              <w:widowControl/>
              <w:jc w:val="left"/>
              <w:rPr>
                <w:rFonts w:eastAsia="Times New Roman"/>
                <w:kern w:val="0"/>
                <w:sz w:val="20"/>
                <w:szCs w:val="20"/>
              </w:rPr>
            </w:pPr>
          </w:p>
        </w:tc>
      </w:tr>
      <w:tr w:rsidR="009B46FD" w:rsidRPr="009870FF" w14:paraId="1DDFEBF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9B81E5B"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7714E24"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0CFA7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486DB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AA711E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66798B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F5AD31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A5FEF3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D68179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D5E1887" w14:textId="77777777" w:rsidR="009870FF" w:rsidRPr="009870FF" w:rsidRDefault="009870FF" w:rsidP="009870FF">
            <w:pPr>
              <w:widowControl/>
              <w:jc w:val="left"/>
              <w:rPr>
                <w:rFonts w:eastAsia="Times New Roman"/>
                <w:kern w:val="0"/>
                <w:sz w:val="20"/>
                <w:szCs w:val="20"/>
              </w:rPr>
            </w:pPr>
          </w:p>
        </w:tc>
      </w:tr>
      <w:tr w:rsidR="009B46FD" w:rsidRPr="009870FF" w14:paraId="5835096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26CB641"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F98ACB0"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F25A3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F43B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EA6BF2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DFFB0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5188D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F8EE3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D8A7B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BA65C71" w14:textId="77777777" w:rsidR="009870FF" w:rsidRPr="009870FF" w:rsidRDefault="009870FF" w:rsidP="009870FF">
            <w:pPr>
              <w:widowControl/>
              <w:jc w:val="left"/>
              <w:rPr>
                <w:rFonts w:eastAsia="Times New Roman"/>
                <w:kern w:val="0"/>
                <w:sz w:val="20"/>
                <w:szCs w:val="20"/>
              </w:rPr>
            </w:pPr>
          </w:p>
        </w:tc>
      </w:tr>
      <w:tr w:rsidR="009B46FD" w:rsidRPr="009870FF" w14:paraId="5ACFEB5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5B7AB83" w14:textId="77777777" w:rsidR="009870FF" w:rsidRPr="009870FF" w:rsidRDefault="009870FF" w:rsidP="009870FF">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23B7F4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F8FAE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2446D1"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8BDC66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371F8D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665627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A7F7F2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3E6BD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DBBDB10" w14:textId="77777777" w:rsidR="009870FF" w:rsidRPr="009870FF" w:rsidRDefault="009870FF" w:rsidP="009870FF">
            <w:pPr>
              <w:widowControl/>
              <w:jc w:val="left"/>
              <w:rPr>
                <w:rFonts w:eastAsia="Times New Roman"/>
                <w:kern w:val="0"/>
                <w:sz w:val="20"/>
                <w:szCs w:val="20"/>
              </w:rPr>
            </w:pPr>
          </w:p>
        </w:tc>
      </w:tr>
      <w:tr w:rsidR="009B46FD" w:rsidRPr="009870FF" w14:paraId="02BA398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5849CF4"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B8644DB"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0C8E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C1CC9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群众健康水平保障率</w:t>
            </w:r>
          </w:p>
        </w:tc>
        <w:tc>
          <w:tcPr>
            <w:tcW w:w="535" w:type="pct"/>
            <w:tcBorders>
              <w:top w:val="nil"/>
              <w:left w:val="nil"/>
              <w:bottom w:val="single" w:sz="4" w:space="0" w:color="auto"/>
              <w:right w:val="single" w:sz="4" w:space="0" w:color="auto"/>
            </w:tcBorders>
            <w:shd w:val="clear" w:color="auto" w:fill="auto"/>
            <w:vAlign w:val="center"/>
            <w:hideMark/>
          </w:tcPr>
          <w:p w14:paraId="22D2652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7C7FF1D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6CDEE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2B0270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D6DD1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FED6EA2" w14:textId="77777777" w:rsidR="009870FF" w:rsidRPr="009870FF" w:rsidRDefault="009870FF" w:rsidP="009870FF">
            <w:pPr>
              <w:widowControl/>
              <w:jc w:val="left"/>
              <w:rPr>
                <w:rFonts w:eastAsia="Times New Roman"/>
                <w:kern w:val="0"/>
                <w:sz w:val="20"/>
                <w:szCs w:val="20"/>
              </w:rPr>
            </w:pPr>
          </w:p>
        </w:tc>
      </w:tr>
      <w:tr w:rsidR="009B46FD" w:rsidRPr="009870FF" w14:paraId="33D9204A"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D3DF9D6" w14:textId="77777777" w:rsidR="009870FF" w:rsidRPr="009870FF" w:rsidRDefault="009870FF" w:rsidP="009870FF">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DA66203" w14:textId="77777777" w:rsidR="009870FF" w:rsidRPr="009870FF" w:rsidRDefault="009870FF" w:rsidP="009870FF">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30ABA5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BB71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9CB76C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D99459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1008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E21060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3F059A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6AC878D" w14:textId="77777777" w:rsidR="009870FF" w:rsidRPr="009870FF" w:rsidRDefault="009870FF" w:rsidP="009870FF">
            <w:pPr>
              <w:widowControl/>
              <w:jc w:val="left"/>
              <w:rPr>
                <w:rFonts w:eastAsia="Times New Roman"/>
                <w:kern w:val="0"/>
                <w:sz w:val="20"/>
                <w:szCs w:val="20"/>
              </w:rPr>
            </w:pPr>
          </w:p>
        </w:tc>
      </w:tr>
      <w:tr w:rsidR="009B46FD" w:rsidRPr="009870FF" w14:paraId="16F79C2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BB87839" w14:textId="77777777" w:rsidR="009870FF" w:rsidRPr="009870FF" w:rsidRDefault="009870FF" w:rsidP="009870FF">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EE8E52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27AC80E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D924E9"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6869CB1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3DA055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B0B07C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13741B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E158E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31BA78D" w14:textId="77777777" w:rsidR="009870FF" w:rsidRPr="009870FF" w:rsidRDefault="009870FF" w:rsidP="009870FF">
            <w:pPr>
              <w:widowControl/>
              <w:jc w:val="left"/>
              <w:rPr>
                <w:rFonts w:eastAsia="Times New Roman"/>
                <w:kern w:val="0"/>
                <w:sz w:val="20"/>
                <w:szCs w:val="20"/>
              </w:rPr>
            </w:pPr>
          </w:p>
        </w:tc>
      </w:tr>
      <w:tr w:rsidR="009870FF" w:rsidRPr="009870FF" w14:paraId="308C2B6C" w14:textId="77777777" w:rsidTr="009B46FD">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F168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0D8125D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E969F2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98.05分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64450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8B9F22B" w14:textId="77777777" w:rsidR="009870FF" w:rsidRPr="009870FF" w:rsidRDefault="009870FF" w:rsidP="009870FF">
            <w:pPr>
              <w:widowControl/>
              <w:jc w:val="left"/>
              <w:rPr>
                <w:rFonts w:eastAsia="Times New Roman"/>
                <w:kern w:val="0"/>
                <w:sz w:val="20"/>
                <w:szCs w:val="20"/>
              </w:rPr>
            </w:pPr>
          </w:p>
        </w:tc>
      </w:tr>
    </w:tbl>
    <w:p w14:paraId="0868CF2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6"/>
        <w:gridCol w:w="355"/>
        <w:gridCol w:w="356"/>
        <w:gridCol w:w="1445"/>
        <w:gridCol w:w="1809"/>
        <w:gridCol w:w="821"/>
        <w:gridCol w:w="564"/>
        <w:gridCol w:w="564"/>
        <w:gridCol w:w="242"/>
        <w:gridCol w:w="249"/>
        <w:gridCol w:w="216"/>
        <w:gridCol w:w="381"/>
        <w:gridCol w:w="380"/>
        <w:gridCol w:w="564"/>
        <w:gridCol w:w="220"/>
      </w:tblGrid>
      <w:tr w:rsidR="009870FF" w:rsidRPr="009870FF" w14:paraId="6752F255"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7C18D35" w14:textId="77777777" w:rsidR="009870FF" w:rsidRPr="009870FF" w:rsidRDefault="009870FF" w:rsidP="009870FF">
            <w:pPr>
              <w:widowControl/>
              <w:jc w:val="center"/>
              <w:rPr>
                <w:rFonts w:ascii="宋体" w:hAnsi="宋体" w:cs="宋体"/>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EC073A2"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4279D0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55DC6E65" w14:textId="77777777" w:rsidTr="009B46FD">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0D00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项目名称</w:t>
            </w:r>
          </w:p>
        </w:tc>
        <w:tc>
          <w:tcPr>
            <w:tcW w:w="4408" w:type="pct"/>
            <w:gridSpan w:val="12"/>
            <w:tcBorders>
              <w:top w:val="single" w:sz="4" w:space="0" w:color="auto"/>
              <w:left w:val="nil"/>
              <w:bottom w:val="single" w:sz="4" w:space="0" w:color="auto"/>
              <w:right w:val="single" w:sz="4" w:space="0" w:color="000000"/>
            </w:tcBorders>
            <w:shd w:val="clear" w:color="auto" w:fill="auto"/>
            <w:vAlign w:val="center"/>
            <w:hideMark/>
          </w:tcPr>
          <w:p w14:paraId="0DD8EBD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2023年基本公共卫生服务项目县级配套</w:t>
            </w:r>
          </w:p>
        </w:tc>
      </w:tr>
      <w:tr w:rsidR="009870FF" w:rsidRPr="009870FF" w14:paraId="56495A39" w14:textId="77777777" w:rsidTr="009B46FD">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409F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主管部门</w:t>
            </w:r>
          </w:p>
        </w:tc>
        <w:tc>
          <w:tcPr>
            <w:tcW w:w="2788" w:type="pct"/>
            <w:gridSpan w:val="5"/>
            <w:tcBorders>
              <w:top w:val="single" w:sz="4" w:space="0" w:color="auto"/>
              <w:left w:val="nil"/>
              <w:bottom w:val="single" w:sz="4" w:space="0" w:color="auto"/>
              <w:right w:val="single" w:sz="4" w:space="0" w:color="auto"/>
            </w:tcBorders>
            <w:shd w:val="clear" w:color="auto" w:fill="auto"/>
            <w:vAlign w:val="center"/>
            <w:hideMark/>
          </w:tcPr>
          <w:p w14:paraId="587FD49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3B0BD96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实施单位</w:t>
            </w:r>
          </w:p>
        </w:tc>
        <w:tc>
          <w:tcPr>
            <w:tcW w:w="1080" w:type="pct"/>
            <w:gridSpan w:val="5"/>
            <w:tcBorders>
              <w:top w:val="single" w:sz="4" w:space="0" w:color="auto"/>
              <w:left w:val="nil"/>
              <w:bottom w:val="single" w:sz="4" w:space="0" w:color="auto"/>
              <w:right w:val="single" w:sz="4" w:space="0" w:color="auto"/>
            </w:tcBorders>
            <w:shd w:val="clear" w:color="auto" w:fill="auto"/>
            <w:vAlign w:val="center"/>
            <w:hideMark/>
          </w:tcPr>
          <w:p w14:paraId="50A147B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7A82A449" w14:textId="77777777" w:rsidTr="009B46FD">
        <w:trPr>
          <w:gridAfter w:val="1"/>
          <w:wAfter w:w="88" w:type="pct"/>
          <w:trHeight w:val="520"/>
        </w:trPr>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72AA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2ECB27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42C577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2C8602A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全年预算数</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2C2181E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全年执行数</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1C80AF8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FDB255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执行率</w:t>
            </w:r>
          </w:p>
        </w:tc>
        <w:tc>
          <w:tcPr>
            <w:tcW w:w="310" w:type="pct"/>
            <w:tcBorders>
              <w:top w:val="nil"/>
              <w:left w:val="nil"/>
              <w:bottom w:val="single" w:sz="4" w:space="0" w:color="auto"/>
              <w:right w:val="single" w:sz="4" w:space="0" w:color="auto"/>
            </w:tcBorders>
            <w:shd w:val="clear" w:color="auto" w:fill="auto"/>
            <w:vAlign w:val="center"/>
            <w:hideMark/>
          </w:tcPr>
          <w:p w14:paraId="6533424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r>
      <w:tr w:rsidR="009B46FD" w:rsidRPr="009870FF" w14:paraId="6DC78F87"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00E58673" w14:textId="77777777" w:rsidR="009870FF" w:rsidRPr="009870FF" w:rsidRDefault="009870FF" w:rsidP="009870FF">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00639C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08669A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5.07</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633C6F2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5.07</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20813AA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5.07</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18B412C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F421F2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100.00%</w:t>
            </w:r>
          </w:p>
        </w:tc>
        <w:tc>
          <w:tcPr>
            <w:tcW w:w="310" w:type="pct"/>
            <w:tcBorders>
              <w:top w:val="nil"/>
              <w:left w:val="nil"/>
              <w:bottom w:val="single" w:sz="4" w:space="0" w:color="auto"/>
              <w:right w:val="single" w:sz="4" w:space="0" w:color="auto"/>
            </w:tcBorders>
            <w:shd w:val="clear" w:color="auto" w:fill="auto"/>
            <w:vAlign w:val="center"/>
            <w:hideMark/>
          </w:tcPr>
          <w:p w14:paraId="36B235D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w:t>
            </w:r>
          </w:p>
        </w:tc>
      </w:tr>
      <w:tr w:rsidR="009B46FD" w:rsidRPr="009870FF" w14:paraId="2900C6D1"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BDA30DF" w14:textId="77777777" w:rsidR="009870FF" w:rsidRPr="009870FF" w:rsidRDefault="009870FF" w:rsidP="009870FF">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1C91942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17EE994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5.07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377A25B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5.07 </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64057B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5.07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415DDDC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91287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66E98E3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72A64664"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DD811AD" w14:textId="77777777" w:rsidR="009B46FD" w:rsidRPr="009870FF"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052AD3D9" w14:textId="696315E4" w:rsidR="009B46FD" w:rsidRPr="009870FF"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570DCF92" w14:textId="08BD24AA"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47E10688" w14:textId="7E7B0F2E"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1EC457DD" w14:textId="405ACD84"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6D6B858F"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50EFBBB4"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1800D2DE"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3204927A"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6FE76FEC" w14:textId="77777777" w:rsidR="009B46FD" w:rsidRPr="009870FF"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1CBDABD8" w14:textId="4F08EC84"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337641BB" w14:textId="0714BBD1"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AC4689E" w14:textId="66365931"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3BEE4C64" w14:textId="38BD4C44"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3FF56DBF"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458014EC"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5DAF8816"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870FF" w:rsidRPr="009870FF" w14:paraId="0333D558" w14:textId="77777777" w:rsidTr="009B46FD">
        <w:trPr>
          <w:gridAfter w:val="1"/>
          <w:wAfter w:w="88" w:type="pct"/>
          <w:trHeight w:val="28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74742E0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2816CF5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预期目标</w:t>
            </w:r>
          </w:p>
        </w:tc>
        <w:tc>
          <w:tcPr>
            <w:tcW w:w="1620" w:type="pct"/>
            <w:gridSpan w:val="7"/>
            <w:tcBorders>
              <w:top w:val="single" w:sz="4" w:space="0" w:color="auto"/>
              <w:left w:val="nil"/>
              <w:bottom w:val="single" w:sz="4" w:space="0" w:color="auto"/>
              <w:right w:val="single" w:sz="4" w:space="0" w:color="auto"/>
            </w:tcBorders>
            <w:shd w:val="clear" w:color="auto" w:fill="auto"/>
            <w:vAlign w:val="center"/>
            <w:hideMark/>
          </w:tcPr>
          <w:p w14:paraId="0E1CD5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6FBF200" w14:textId="77777777" w:rsidTr="009B46FD">
        <w:trPr>
          <w:gridAfter w:val="1"/>
          <w:wAfter w:w="88" w:type="pct"/>
          <w:trHeight w:val="540"/>
        </w:trPr>
        <w:tc>
          <w:tcPr>
            <w:tcW w:w="252" w:type="pct"/>
            <w:vMerge/>
            <w:tcBorders>
              <w:top w:val="nil"/>
              <w:left w:val="single" w:sz="4" w:space="0" w:color="auto"/>
              <w:bottom w:val="single" w:sz="4" w:space="0" w:color="auto"/>
              <w:right w:val="single" w:sz="4" w:space="0" w:color="auto"/>
            </w:tcBorders>
            <w:vAlign w:val="center"/>
            <w:hideMark/>
          </w:tcPr>
          <w:p w14:paraId="768C4D48" w14:textId="77777777" w:rsidR="009870FF" w:rsidRPr="009870FF" w:rsidRDefault="009870FF" w:rsidP="009870FF">
            <w:pPr>
              <w:widowControl/>
              <w:jc w:val="left"/>
              <w:rPr>
                <w:rFonts w:ascii="宋体" w:hAnsi="宋体" w:cs="宋体"/>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7F7DCBD3"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r>
            <w:r w:rsidRPr="009870FF">
              <w:rPr>
                <w:rFonts w:ascii="宋体" w:hAnsi="宋体" w:cs="宋体" w:hint="eastAsia"/>
                <w:color w:val="000000"/>
                <w:kern w:val="0"/>
                <w:sz w:val="20"/>
                <w:szCs w:val="20"/>
              </w:rPr>
              <w:lastRenderedPageBreak/>
              <w:t>"</w:t>
            </w:r>
          </w:p>
        </w:tc>
        <w:tc>
          <w:tcPr>
            <w:tcW w:w="1620" w:type="pct"/>
            <w:gridSpan w:val="7"/>
            <w:tcBorders>
              <w:top w:val="single" w:sz="4" w:space="0" w:color="auto"/>
              <w:left w:val="nil"/>
              <w:bottom w:val="single" w:sz="4" w:space="0" w:color="auto"/>
              <w:right w:val="single" w:sz="4" w:space="0" w:color="000000"/>
            </w:tcBorders>
            <w:shd w:val="clear" w:color="auto" w:fill="auto"/>
            <w:hideMark/>
          </w:tcPr>
          <w:p w14:paraId="18015A9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截止本项目自评，完成工作如下：适龄人群国家免疫规划接种疫苗人数405人；80岁以上老年健康管理人数264人；65岁以上老年人健</w:t>
            </w:r>
            <w:r w:rsidRPr="009870FF">
              <w:rPr>
                <w:rFonts w:ascii="宋体" w:hAnsi="宋体" w:cs="宋体" w:hint="eastAsia"/>
                <w:color w:val="000000"/>
                <w:kern w:val="0"/>
                <w:sz w:val="20"/>
                <w:szCs w:val="20"/>
              </w:rPr>
              <w:lastRenderedPageBreak/>
              <w:t>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870FF" w14:paraId="312E33EC" w14:textId="77777777" w:rsidTr="009B46FD">
        <w:trPr>
          <w:gridAfter w:val="1"/>
          <w:wAfter w:w="88" w:type="pct"/>
          <w:trHeight w:val="312"/>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0A7F998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C30C9D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一级指标</w:t>
            </w:r>
          </w:p>
        </w:tc>
        <w:tc>
          <w:tcPr>
            <w:tcW w:w="276" w:type="pct"/>
            <w:vMerge w:val="restart"/>
            <w:tcBorders>
              <w:top w:val="nil"/>
              <w:left w:val="single" w:sz="4" w:space="0" w:color="auto"/>
              <w:bottom w:val="single" w:sz="4" w:space="0" w:color="auto"/>
              <w:right w:val="single" w:sz="4" w:space="0" w:color="auto"/>
            </w:tcBorders>
            <w:shd w:val="clear" w:color="auto" w:fill="auto"/>
            <w:vAlign w:val="center"/>
            <w:hideMark/>
          </w:tcPr>
          <w:p w14:paraId="56BC577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4043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三级指标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7D35EB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年度指标值</w:t>
            </w:r>
          </w:p>
        </w:tc>
        <w:tc>
          <w:tcPr>
            <w:tcW w:w="355" w:type="pct"/>
            <w:vMerge w:val="restart"/>
            <w:tcBorders>
              <w:top w:val="nil"/>
              <w:left w:val="single" w:sz="4" w:space="0" w:color="auto"/>
              <w:bottom w:val="single" w:sz="4" w:space="0" w:color="auto"/>
              <w:right w:val="single" w:sz="4" w:space="0" w:color="auto"/>
            </w:tcBorders>
            <w:shd w:val="clear" w:color="auto" w:fill="auto"/>
            <w:vAlign w:val="center"/>
            <w:hideMark/>
          </w:tcPr>
          <w:p w14:paraId="52E67CE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实际完成值</w:t>
            </w:r>
          </w:p>
        </w:tc>
        <w:tc>
          <w:tcPr>
            <w:tcW w:w="3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2C0F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3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1F17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A2A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63A4B98A" w14:textId="77777777" w:rsidTr="009B46FD">
        <w:trPr>
          <w:trHeight w:val="280"/>
        </w:trPr>
        <w:tc>
          <w:tcPr>
            <w:tcW w:w="252" w:type="pct"/>
            <w:vMerge/>
            <w:tcBorders>
              <w:top w:val="nil"/>
              <w:left w:val="single" w:sz="4" w:space="0" w:color="auto"/>
              <w:bottom w:val="single" w:sz="4" w:space="0" w:color="auto"/>
              <w:right w:val="single" w:sz="4" w:space="0" w:color="auto"/>
            </w:tcBorders>
            <w:vAlign w:val="center"/>
            <w:hideMark/>
          </w:tcPr>
          <w:p w14:paraId="548AAC71"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7063E5E" w14:textId="77777777" w:rsidR="009870FF" w:rsidRPr="009870FF" w:rsidRDefault="009870FF" w:rsidP="009870FF">
            <w:pPr>
              <w:widowControl/>
              <w:jc w:val="left"/>
              <w:rPr>
                <w:rFonts w:ascii="宋体" w:hAnsi="宋体" w:cs="宋体"/>
                <w:color w:val="000000"/>
                <w:kern w:val="0"/>
                <w:sz w:val="20"/>
                <w:szCs w:val="20"/>
              </w:rPr>
            </w:pPr>
          </w:p>
        </w:tc>
        <w:tc>
          <w:tcPr>
            <w:tcW w:w="276" w:type="pct"/>
            <w:vMerge/>
            <w:tcBorders>
              <w:top w:val="nil"/>
              <w:left w:val="single" w:sz="4" w:space="0" w:color="auto"/>
              <w:bottom w:val="single" w:sz="4" w:space="0" w:color="auto"/>
              <w:right w:val="single" w:sz="4" w:space="0" w:color="auto"/>
            </w:tcBorders>
            <w:vAlign w:val="center"/>
            <w:hideMark/>
          </w:tcPr>
          <w:p w14:paraId="75939BC0" w14:textId="77777777" w:rsidR="009870FF" w:rsidRPr="009870FF" w:rsidRDefault="009870FF" w:rsidP="009870FF">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3ACAFB67" w14:textId="77777777" w:rsidR="009870FF" w:rsidRPr="009870FF" w:rsidRDefault="009870FF" w:rsidP="009870FF">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81B7291" w14:textId="77777777" w:rsidR="009870FF" w:rsidRPr="009870FF" w:rsidRDefault="009870FF" w:rsidP="009870FF">
            <w:pPr>
              <w:widowControl/>
              <w:jc w:val="left"/>
              <w:rPr>
                <w:rFonts w:ascii="宋体" w:hAnsi="宋体" w:cs="宋体"/>
                <w:color w:val="000000"/>
                <w:kern w:val="0"/>
                <w:sz w:val="20"/>
                <w:szCs w:val="20"/>
              </w:rPr>
            </w:pPr>
          </w:p>
        </w:tc>
        <w:tc>
          <w:tcPr>
            <w:tcW w:w="355" w:type="pct"/>
            <w:vMerge/>
            <w:tcBorders>
              <w:top w:val="nil"/>
              <w:left w:val="single" w:sz="4" w:space="0" w:color="auto"/>
              <w:bottom w:val="single" w:sz="4" w:space="0" w:color="auto"/>
              <w:right w:val="single" w:sz="4" w:space="0" w:color="auto"/>
            </w:tcBorders>
            <w:vAlign w:val="center"/>
            <w:hideMark/>
          </w:tcPr>
          <w:p w14:paraId="7006D779" w14:textId="77777777" w:rsidR="009870FF" w:rsidRPr="009870FF" w:rsidRDefault="009870FF" w:rsidP="009870FF">
            <w:pPr>
              <w:widowControl/>
              <w:jc w:val="left"/>
              <w:rPr>
                <w:rFonts w:ascii="宋体" w:hAnsi="宋体" w:cs="宋体"/>
                <w:color w:val="000000"/>
                <w:kern w:val="0"/>
                <w:sz w:val="20"/>
                <w:szCs w:val="20"/>
              </w:rPr>
            </w:pPr>
          </w:p>
        </w:tc>
        <w:tc>
          <w:tcPr>
            <w:tcW w:w="376" w:type="pct"/>
            <w:gridSpan w:val="2"/>
            <w:vMerge/>
            <w:tcBorders>
              <w:top w:val="single" w:sz="4" w:space="0" w:color="auto"/>
              <w:left w:val="single" w:sz="4" w:space="0" w:color="auto"/>
              <w:bottom w:val="single" w:sz="4" w:space="0" w:color="auto"/>
              <w:right w:val="single" w:sz="4" w:space="0" w:color="auto"/>
            </w:tcBorders>
            <w:vAlign w:val="center"/>
            <w:hideMark/>
          </w:tcPr>
          <w:p w14:paraId="51854301" w14:textId="77777777" w:rsidR="009870FF" w:rsidRPr="009870FF" w:rsidRDefault="009870FF" w:rsidP="009870FF">
            <w:pPr>
              <w:widowControl/>
              <w:jc w:val="left"/>
              <w:rPr>
                <w:rFonts w:ascii="宋体" w:hAnsi="宋体" w:cs="宋体"/>
                <w:color w:val="000000"/>
                <w:kern w:val="0"/>
                <w:sz w:val="20"/>
                <w:szCs w:val="20"/>
              </w:rPr>
            </w:pPr>
          </w:p>
        </w:tc>
        <w:tc>
          <w:tcPr>
            <w:tcW w:w="385" w:type="pct"/>
            <w:gridSpan w:val="2"/>
            <w:vMerge/>
            <w:tcBorders>
              <w:top w:val="single" w:sz="4" w:space="0" w:color="auto"/>
              <w:left w:val="single" w:sz="4" w:space="0" w:color="auto"/>
              <w:bottom w:val="single" w:sz="4" w:space="0" w:color="auto"/>
              <w:right w:val="single" w:sz="4" w:space="0" w:color="auto"/>
            </w:tcBorders>
            <w:vAlign w:val="center"/>
            <w:hideMark/>
          </w:tcPr>
          <w:p w14:paraId="0068558F" w14:textId="77777777" w:rsidR="009870FF" w:rsidRPr="009870FF" w:rsidRDefault="009870FF" w:rsidP="009870FF">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3DA6FA68" w14:textId="77777777" w:rsidR="009870FF" w:rsidRPr="009870FF" w:rsidRDefault="009870FF" w:rsidP="009870F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9E14F1C" w14:textId="77777777" w:rsidR="009870FF" w:rsidRPr="009870FF" w:rsidRDefault="009870FF" w:rsidP="009870FF">
            <w:pPr>
              <w:widowControl/>
              <w:jc w:val="center"/>
              <w:rPr>
                <w:rFonts w:ascii="宋体" w:hAnsi="宋体" w:cs="宋体"/>
                <w:color w:val="000000"/>
                <w:kern w:val="0"/>
                <w:sz w:val="20"/>
                <w:szCs w:val="20"/>
              </w:rPr>
            </w:pPr>
          </w:p>
        </w:tc>
      </w:tr>
      <w:tr w:rsidR="009B46FD" w:rsidRPr="009870FF" w14:paraId="37FEBB47" w14:textId="77777777" w:rsidTr="009B46FD">
        <w:trPr>
          <w:trHeight w:val="40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416ED13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年度绩效指标完成情况</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35C8B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产出指标</w:t>
            </w:r>
          </w:p>
        </w:tc>
        <w:tc>
          <w:tcPr>
            <w:tcW w:w="276" w:type="pct"/>
            <w:tcBorders>
              <w:top w:val="nil"/>
              <w:left w:val="nil"/>
              <w:bottom w:val="single" w:sz="4" w:space="0" w:color="auto"/>
              <w:right w:val="single" w:sz="4" w:space="0" w:color="auto"/>
            </w:tcBorders>
            <w:shd w:val="clear" w:color="auto" w:fill="auto"/>
            <w:vAlign w:val="center"/>
            <w:hideMark/>
          </w:tcPr>
          <w:p w14:paraId="20556FD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10B3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87" w:type="pct"/>
            <w:tcBorders>
              <w:top w:val="nil"/>
              <w:left w:val="nil"/>
              <w:bottom w:val="single" w:sz="4" w:space="0" w:color="auto"/>
              <w:right w:val="single" w:sz="4" w:space="0" w:color="auto"/>
            </w:tcBorders>
            <w:shd w:val="clear" w:color="auto" w:fill="auto"/>
            <w:vAlign w:val="center"/>
            <w:hideMark/>
          </w:tcPr>
          <w:p w14:paraId="0B07EA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&gt;=86人</w:t>
            </w:r>
          </w:p>
        </w:tc>
        <w:tc>
          <w:tcPr>
            <w:tcW w:w="355" w:type="pct"/>
            <w:tcBorders>
              <w:top w:val="nil"/>
              <w:left w:val="nil"/>
              <w:bottom w:val="single" w:sz="4" w:space="0" w:color="auto"/>
              <w:right w:val="single" w:sz="4" w:space="0" w:color="auto"/>
            </w:tcBorders>
            <w:shd w:val="clear" w:color="auto" w:fill="auto"/>
            <w:vAlign w:val="center"/>
            <w:hideMark/>
          </w:tcPr>
          <w:p w14:paraId="49C0544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=405人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26D764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6C5EE61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FAD12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DAEDA6E" w14:textId="77777777" w:rsidR="009870FF" w:rsidRPr="009870FF" w:rsidRDefault="009870FF" w:rsidP="009870FF">
            <w:pPr>
              <w:widowControl/>
              <w:jc w:val="left"/>
              <w:rPr>
                <w:rFonts w:eastAsia="Times New Roman"/>
                <w:kern w:val="0"/>
                <w:sz w:val="20"/>
                <w:szCs w:val="20"/>
              </w:rPr>
            </w:pPr>
          </w:p>
        </w:tc>
      </w:tr>
      <w:tr w:rsidR="009B46FD" w:rsidRPr="009870FF" w14:paraId="7D7532E0"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42635C73"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8DE7074"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88D19B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1F3F0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指标2：80岁以上老年人健康管理人数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51C2551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&gt;=48人</w:t>
            </w:r>
          </w:p>
        </w:tc>
        <w:tc>
          <w:tcPr>
            <w:tcW w:w="355" w:type="pct"/>
            <w:tcBorders>
              <w:top w:val="nil"/>
              <w:left w:val="nil"/>
              <w:bottom w:val="single" w:sz="4" w:space="0" w:color="auto"/>
              <w:right w:val="single" w:sz="4" w:space="0" w:color="auto"/>
            </w:tcBorders>
            <w:shd w:val="clear" w:color="auto" w:fill="auto"/>
            <w:vAlign w:val="center"/>
            <w:hideMark/>
          </w:tcPr>
          <w:p w14:paraId="2748751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=264人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1C072E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6F0504A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E9124E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1140C93F" w14:textId="77777777" w:rsidR="009870FF" w:rsidRPr="009870FF" w:rsidRDefault="009870FF" w:rsidP="009870FF">
            <w:pPr>
              <w:widowControl/>
              <w:jc w:val="left"/>
              <w:rPr>
                <w:rFonts w:eastAsia="Times New Roman"/>
                <w:kern w:val="0"/>
                <w:sz w:val="20"/>
                <w:szCs w:val="20"/>
              </w:rPr>
            </w:pPr>
          </w:p>
        </w:tc>
      </w:tr>
      <w:tr w:rsidR="009B46FD" w:rsidRPr="009870FF" w14:paraId="18234E60"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42DB609"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8AD3815"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84D5C0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D0C06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35710D6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&gt;=500人</w:t>
            </w:r>
          </w:p>
        </w:tc>
        <w:tc>
          <w:tcPr>
            <w:tcW w:w="355" w:type="pct"/>
            <w:tcBorders>
              <w:top w:val="nil"/>
              <w:left w:val="nil"/>
              <w:bottom w:val="single" w:sz="4" w:space="0" w:color="auto"/>
              <w:right w:val="single" w:sz="4" w:space="0" w:color="auto"/>
            </w:tcBorders>
            <w:shd w:val="clear" w:color="auto" w:fill="auto"/>
            <w:vAlign w:val="center"/>
            <w:hideMark/>
          </w:tcPr>
          <w:p w14:paraId="4D1CCD7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=1189人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50310E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1ACD42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E547CC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A44454C" w14:textId="77777777" w:rsidR="009870FF" w:rsidRPr="009870FF" w:rsidRDefault="009870FF" w:rsidP="009870FF">
            <w:pPr>
              <w:widowControl/>
              <w:jc w:val="left"/>
              <w:rPr>
                <w:rFonts w:eastAsia="Times New Roman"/>
                <w:kern w:val="0"/>
                <w:sz w:val="20"/>
                <w:szCs w:val="20"/>
              </w:rPr>
            </w:pPr>
          </w:p>
        </w:tc>
      </w:tr>
      <w:tr w:rsidR="009B46FD" w:rsidRPr="009870FF" w14:paraId="5DC271F6"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D828395"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2FEA247"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DA44BA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w:t>
            </w:r>
            <w:r w:rsidRPr="009870FF">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6C83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指标1：居民健康档案规范化电子建档率</w:t>
            </w:r>
          </w:p>
        </w:tc>
        <w:tc>
          <w:tcPr>
            <w:tcW w:w="387" w:type="pct"/>
            <w:tcBorders>
              <w:top w:val="nil"/>
              <w:left w:val="nil"/>
              <w:bottom w:val="single" w:sz="4" w:space="0" w:color="auto"/>
              <w:right w:val="single" w:sz="4" w:space="0" w:color="auto"/>
            </w:tcBorders>
            <w:shd w:val="clear" w:color="auto" w:fill="auto"/>
            <w:vAlign w:val="center"/>
            <w:hideMark/>
          </w:tcPr>
          <w:p w14:paraId="606BC6B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&gt;=96%</w:t>
            </w:r>
          </w:p>
        </w:tc>
        <w:tc>
          <w:tcPr>
            <w:tcW w:w="355" w:type="pct"/>
            <w:tcBorders>
              <w:top w:val="nil"/>
              <w:left w:val="nil"/>
              <w:bottom w:val="single" w:sz="4" w:space="0" w:color="auto"/>
              <w:right w:val="single" w:sz="4" w:space="0" w:color="auto"/>
            </w:tcBorders>
            <w:shd w:val="clear" w:color="auto" w:fill="auto"/>
            <w:vAlign w:val="center"/>
            <w:hideMark/>
          </w:tcPr>
          <w:p w14:paraId="21B3211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=96%</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00840B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7A6DD5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786CD1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976CDCF" w14:textId="77777777" w:rsidR="009870FF" w:rsidRPr="009870FF" w:rsidRDefault="009870FF" w:rsidP="009870FF">
            <w:pPr>
              <w:widowControl/>
              <w:jc w:val="left"/>
              <w:rPr>
                <w:rFonts w:eastAsia="Times New Roman"/>
                <w:kern w:val="0"/>
                <w:sz w:val="20"/>
                <w:szCs w:val="20"/>
              </w:rPr>
            </w:pPr>
          </w:p>
        </w:tc>
      </w:tr>
      <w:tr w:rsidR="009B46FD" w:rsidRPr="009870FF" w14:paraId="2763CBC2"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079ADCA3"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B0F0CC4"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B6993D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99ABD"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指标2：健康教育宣传率</w:t>
            </w:r>
          </w:p>
        </w:tc>
        <w:tc>
          <w:tcPr>
            <w:tcW w:w="387" w:type="pct"/>
            <w:tcBorders>
              <w:top w:val="nil"/>
              <w:left w:val="nil"/>
              <w:bottom w:val="single" w:sz="4" w:space="0" w:color="auto"/>
              <w:right w:val="single" w:sz="4" w:space="0" w:color="auto"/>
            </w:tcBorders>
            <w:shd w:val="clear" w:color="auto" w:fill="auto"/>
            <w:vAlign w:val="center"/>
            <w:hideMark/>
          </w:tcPr>
          <w:p w14:paraId="249213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12FF795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DDDC78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03D761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0E832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6E9836D" w14:textId="77777777" w:rsidR="009870FF" w:rsidRPr="009870FF" w:rsidRDefault="009870FF" w:rsidP="009870FF">
            <w:pPr>
              <w:widowControl/>
              <w:jc w:val="left"/>
              <w:rPr>
                <w:rFonts w:eastAsia="Times New Roman"/>
                <w:kern w:val="0"/>
                <w:sz w:val="20"/>
                <w:szCs w:val="20"/>
              </w:rPr>
            </w:pPr>
          </w:p>
        </w:tc>
      </w:tr>
      <w:tr w:rsidR="009B46FD" w:rsidRPr="009870FF" w14:paraId="2BDE2860"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3A8CAAA4"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17B3543"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EB7237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80A5C"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指标3：孕产妇健康管理率</w:t>
            </w:r>
          </w:p>
        </w:tc>
        <w:tc>
          <w:tcPr>
            <w:tcW w:w="387" w:type="pct"/>
            <w:tcBorders>
              <w:top w:val="nil"/>
              <w:left w:val="nil"/>
              <w:bottom w:val="single" w:sz="4" w:space="0" w:color="auto"/>
              <w:right w:val="single" w:sz="4" w:space="0" w:color="auto"/>
            </w:tcBorders>
            <w:shd w:val="clear" w:color="auto" w:fill="auto"/>
            <w:vAlign w:val="center"/>
            <w:hideMark/>
          </w:tcPr>
          <w:p w14:paraId="751230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55DBB0D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81BD1D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E4E05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23A301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D533326" w14:textId="77777777" w:rsidR="009870FF" w:rsidRPr="009870FF" w:rsidRDefault="009870FF" w:rsidP="009870FF">
            <w:pPr>
              <w:widowControl/>
              <w:jc w:val="left"/>
              <w:rPr>
                <w:rFonts w:eastAsia="Times New Roman"/>
                <w:kern w:val="0"/>
                <w:sz w:val="20"/>
                <w:szCs w:val="20"/>
              </w:rPr>
            </w:pPr>
          </w:p>
        </w:tc>
      </w:tr>
      <w:tr w:rsidR="009B46FD" w:rsidRPr="009870FF" w14:paraId="3E472E6E"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04BFB030"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8D6D596"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4CCC58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2339D"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指标4：老年人健康管理率</w:t>
            </w:r>
          </w:p>
        </w:tc>
        <w:tc>
          <w:tcPr>
            <w:tcW w:w="387" w:type="pct"/>
            <w:tcBorders>
              <w:top w:val="nil"/>
              <w:left w:val="nil"/>
              <w:bottom w:val="single" w:sz="4" w:space="0" w:color="auto"/>
              <w:right w:val="single" w:sz="4" w:space="0" w:color="auto"/>
            </w:tcBorders>
            <w:shd w:val="clear" w:color="auto" w:fill="auto"/>
            <w:vAlign w:val="center"/>
            <w:hideMark/>
          </w:tcPr>
          <w:p w14:paraId="2B43062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&gt;=80%</w:t>
            </w:r>
          </w:p>
        </w:tc>
        <w:tc>
          <w:tcPr>
            <w:tcW w:w="355" w:type="pct"/>
            <w:tcBorders>
              <w:top w:val="nil"/>
              <w:left w:val="nil"/>
              <w:bottom w:val="single" w:sz="4" w:space="0" w:color="auto"/>
              <w:right w:val="single" w:sz="4" w:space="0" w:color="auto"/>
            </w:tcBorders>
            <w:shd w:val="clear" w:color="auto" w:fill="auto"/>
            <w:vAlign w:val="center"/>
            <w:hideMark/>
          </w:tcPr>
          <w:p w14:paraId="454F99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=80%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9CEF7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3F7BEC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25EEDD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ED78CF3" w14:textId="77777777" w:rsidR="009870FF" w:rsidRPr="009870FF" w:rsidRDefault="009870FF" w:rsidP="009870FF">
            <w:pPr>
              <w:widowControl/>
              <w:jc w:val="left"/>
              <w:rPr>
                <w:rFonts w:eastAsia="Times New Roman"/>
                <w:kern w:val="0"/>
                <w:sz w:val="20"/>
                <w:szCs w:val="20"/>
              </w:rPr>
            </w:pPr>
          </w:p>
        </w:tc>
      </w:tr>
      <w:tr w:rsidR="009B46FD" w:rsidRPr="009870FF" w14:paraId="2C76A0E8"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4BCCF7DE"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14DEB8C"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55222E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248A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指标5：0-6岁儿童健康管理率</w:t>
            </w:r>
          </w:p>
        </w:tc>
        <w:tc>
          <w:tcPr>
            <w:tcW w:w="387" w:type="pct"/>
            <w:tcBorders>
              <w:top w:val="nil"/>
              <w:left w:val="nil"/>
              <w:bottom w:val="single" w:sz="4" w:space="0" w:color="auto"/>
              <w:right w:val="single" w:sz="4" w:space="0" w:color="auto"/>
            </w:tcBorders>
            <w:shd w:val="clear" w:color="auto" w:fill="auto"/>
            <w:vAlign w:val="center"/>
            <w:hideMark/>
          </w:tcPr>
          <w:p w14:paraId="377AA4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76F4A87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2F0C9D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A7BC52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94620C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22658A48" w14:textId="77777777" w:rsidR="009870FF" w:rsidRPr="009870FF" w:rsidRDefault="009870FF" w:rsidP="009870FF">
            <w:pPr>
              <w:widowControl/>
              <w:jc w:val="left"/>
              <w:rPr>
                <w:rFonts w:eastAsia="Times New Roman"/>
                <w:kern w:val="0"/>
                <w:sz w:val="20"/>
                <w:szCs w:val="20"/>
              </w:rPr>
            </w:pPr>
          </w:p>
        </w:tc>
      </w:tr>
      <w:tr w:rsidR="009B46FD" w:rsidRPr="009870FF" w14:paraId="05D9722A"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5E07B953"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95D8535"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43CC3D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D3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指标6：中医药健康管理率</w:t>
            </w:r>
          </w:p>
        </w:tc>
        <w:tc>
          <w:tcPr>
            <w:tcW w:w="387" w:type="pct"/>
            <w:tcBorders>
              <w:top w:val="nil"/>
              <w:left w:val="nil"/>
              <w:bottom w:val="single" w:sz="4" w:space="0" w:color="auto"/>
              <w:right w:val="single" w:sz="4" w:space="0" w:color="auto"/>
            </w:tcBorders>
            <w:shd w:val="clear" w:color="auto" w:fill="auto"/>
            <w:vAlign w:val="center"/>
            <w:hideMark/>
          </w:tcPr>
          <w:p w14:paraId="154F276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18A701B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9F8BF6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6D31BD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BE10AD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36A7362" w14:textId="77777777" w:rsidR="009870FF" w:rsidRPr="009870FF" w:rsidRDefault="009870FF" w:rsidP="009870FF">
            <w:pPr>
              <w:widowControl/>
              <w:jc w:val="left"/>
              <w:rPr>
                <w:rFonts w:eastAsia="Times New Roman"/>
                <w:kern w:val="0"/>
                <w:sz w:val="20"/>
                <w:szCs w:val="20"/>
              </w:rPr>
            </w:pPr>
          </w:p>
        </w:tc>
      </w:tr>
      <w:tr w:rsidR="009B46FD" w:rsidRPr="009870FF" w14:paraId="64BC43C4"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01FD5688"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6EED4564"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F8C11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771D14"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87" w:type="pct"/>
            <w:tcBorders>
              <w:top w:val="nil"/>
              <w:left w:val="nil"/>
              <w:bottom w:val="single" w:sz="4" w:space="0" w:color="auto"/>
              <w:right w:val="single" w:sz="4" w:space="0" w:color="auto"/>
            </w:tcBorders>
            <w:shd w:val="clear" w:color="auto" w:fill="auto"/>
            <w:vAlign w:val="center"/>
            <w:hideMark/>
          </w:tcPr>
          <w:p w14:paraId="03A35D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2D4DDF1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F751B8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6AADC22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6FEA0F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1723086" w14:textId="77777777" w:rsidR="009870FF" w:rsidRPr="009870FF" w:rsidRDefault="009870FF" w:rsidP="009870FF">
            <w:pPr>
              <w:widowControl/>
              <w:jc w:val="left"/>
              <w:rPr>
                <w:rFonts w:eastAsia="Times New Roman"/>
                <w:kern w:val="0"/>
                <w:sz w:val="20"/>
                <w:szCs w:val="20"/>
              </w:rPr>
            </w:pPr>
          </w:p>
        </w:tc>
      </w:tr>
      <w:tr w:rsidR="009B46FD" w:rsidRPr="009870FF" w14:paraId="4395B6D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2580B429"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58C4955"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1E623D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F8A58C"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指标8：严重精神障碍患者管理率</w:t>
            </w:r>
          </w:p>
        </w:tc>
        <w:tc>
          <w:tcPr>
            <w:tcW w:w="387" w:type="pct"/>
            <w:tcBorders>
              <w:top w:val="nil"/>
              <w:left w:val="nil"/>
              <w:bottom w:val="single" w:sz="4" w:space="0" w:color="auto"/>
              <w:right w:val="single" w:sz="4" w:space="0" w:color="auto"/>
            </w:tcBorders>
            <w:shd w:val="clear" w:color="auto" w:fill="auto"/>
            <w:vAlign w:val="center"/>
            <w:hideMark/>
          </w:tcPr>
          <w:p w14:paraId="01F3D48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022D731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4A54C1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4640BA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D20C67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2D698164" w14:textId="77777777" w:rsidR="009870FF" w:rsidRPr="009870FF" w:rsidRDefault="009870FF" w:rsidP="009870FF">
            <w:pPr>
              <w:widowControl/>
              <w:jc w:val="left"/>
              <w:rPr>
                <w:rFonts w:eastAsia="Times New Roman"/>
                <w:kern w:val="0"/>
                <w:sz w:val="20"/>
                <w:szCs w:val="20"/>
              </w:rPr>
            </w:pPr>
          </w:p>
        </w:tc>
      </w:tr>
      <w:tr w:rsidR="009B46FD" w:rsidRPr="009870FF" w14:paraId="6B548CC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19423F4"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B343D48"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6E1FAD6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B1AE2"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指标9：肺结核患者健康管理率</w:t>
            </w:r>
          </w:p>
        </w:tc>
        <w:tc>
          <w:tcPr>
            <w:tcW w:w="387" w:type="pct"/>
            <w:tcBorders>
              <w:top w:val="nil"/>
              <w:left w:val="nil"/>
              <w:bottom w:val="single" w:sz="4" w:space="0" w:color="auto"/>
              <w:right w:val="single" w:sz="4" w:space="0" w:color="auto"/>
            </w:tcBorders>
            <w:shd w:val="clear" w:color="auto" w:fill="auto"/>
            <w:vAlign w:val="center"/>
            <w:hideMark/>
          </w:tcPr>
          <w:p w14:paraId="6C53363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4F543F0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E023E5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671D764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0504FE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41601EC" w14:textId="77777777" w:rsidR="009870FF" w:rsidRPr="009870FF" w:rsidRDefault="009870FF" w:rsidP="009870FF">
            <w:pPr>
              <w:widowControl/>
              <w:jc w:val="left"/>
              <w:rPr>
                <w:rFonts w:eastAsia="Times New Roman"/>
                <w:kern w:val="0"/>
                <w:sz w:val="20"/>
                <w:szCs w:val="20"/>
              </w:rPr>
            </w:pPr>
          </w:p>
        </w:tc>
      </w:tr>
      <w:tr w:rsidR="009B46FD" w:rsidRPr="009870FF" w14:paraId="047BEF7A"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25A9AA87"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8FFB6CF"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515252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E1545"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指标1：工作完成时间</w:t>
            </w:r>
          </w:p>
        </w:tc>
        <w:tc>
          <w:tcPr>
            <w:tcW w:w="387" w:type="pct"/>
            <w:tcBorders>
              <w:top w:val="nil"/>
              <w:left w:val="nil"/>
              <w:bottom w:val="single" w:sz="4" w:space="0" w:color="auto"/>
              <w:right w:val="single" w:sz="4" w:space="0" w:color="auto"/>
            </w:tcBorders>
            <w:shd w:val="clear" w:color="auto" w:fill="auto"/>
            <w:vAlign w:val="center"/>
            <w:hideMark/>
          </w:tcPr>
          <w:p w14:paraId="43C2A6F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&lt;=12个月</w:t>
            </w:r>
          </w:p>
        </w:tc>
        <w:tc>
          <w:tcPr>
            <w:tcW w:w="355" w:type="pct"/>
            <w:tcBorders>
              <w:top w:val="nil"/>
              <w:left w:val="nil"/>
              <w:bottom w:val="single" w:sz="4" w:space="0" w:color="auto"/>
              <w:right w:val="single" w:sz="4" w:space="0" w:color="auto"/>
            </w:tcBorders>
            <w:shd w:val="clear" w:color="auto" w:fill="auto"/>
            <w:vAlign w:val="center"/>
            <w:hideMark/>
          </w:tcPr>
          <w:p w14:paraId="1D8C6D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=12个月</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2F40A0A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D6110F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FD3F6A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1AAE766" w14:textId="77777777" w:rsidR="009870FF" w:rsidRPr="009870FF" w:rsidRDefault="009870FF" w:rsidP="009870FF">
            <w:pPr>
              <w:widowControl/>
              <w:jc w:val="left"/>
              <w:rPr>
                <w:rFonts w:eastAsia="Times New Roman"/>
                <w:kern w:val="0"/>
                <w:sz w:val="20"/>
                <w:szCs w:val="20"/>
              </w:rPr>
            </w:pPr>
          </w:p>
        </w:tc>
      </w:tr>
      <w:tr w:rsidR="009B46FD" w:rsidRPr="009870FF" w14:paraId="39680DA3"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219ED05F" w14:textId="77777777" w:rsidR="009870FF" w:rsidRPr="009870FF" w:rsidRDefault="009870FF" w:rsidP="009870FF">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64AC971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成本指标</w:t>
            </w:r>
          </w:p>
        </w:tc>
        <w:tc>
          <w:tcPr>
            <w:tcW w:w="276" w:type="pct"/>
            <w:tcBorders>
              <w:top w:val="nil"/>
              <w:left w:val="nil"/>
              <w:bottom w:val="single" w:sz="4" w:space="0" w:color="auto"/>
              <w:right w:val="single" w:sz="4" w:space="0" w:color="auto"/>
            </w:tcBorders>
            <w:shd w:val="clear" w:color="auto" w:fill="auto"/>
            <w:vAlign w:val="center"/>
            <w:hideMark/>
          </w:tcPr>
          <w:p w14:paraId="4C2C36C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D39D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87" w:type="pct"/>
            <w:tcBorders>
              <w:top w:val="nil"/>
              <w:left w:val="nil"/>
              <w:bottom w:val="single" w:sz="4" w:space="0" w:color="auto"/>
              <w:right w:val="single" w:sz="4" w:space="0" w:color="auto"/>
            </w:tcBorders>
            <w:shd w:val="clear" w:color="auto" w:fill="auto"/>
            <w:vAlign w:val="center"/>
            <w:hideMark/>
          </w:tcPr>
          <w:p w14:paraId="62E0E1F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&lt;=60元/人</w:t>
            </w:r>
          </w:p>
        </w:tc>
        <w:tc>
          <w:tcPr>
            <w:tcW w:w="355" w:type="pct"/>
            <w:tcBorders>
              <w:top w:val="nil"/>
              <w:left w:val="nil"/>
              <w:bottom w:val="single" w:sz="4" w:space="0" w:color="auto"/>
              <w:right w:val="single" w:sz="4" w:space="0" w:color="auto"/>
            </w:tcBorders>
            <w:shd w:val="clear" w:color="auto" w:fill="auto"/>
            <w:vAlign w:val="center"/>
            <w:hideMark/>
          </w:tcPr>
          <w:p w14:paraId="684AB4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60元</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50ABD6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811478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9F1CC7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C3E3445" w14:textId="77777777" w:rsidR="009870FF" w:rsidRPr="009870FF" w:rsidRDefault="009870FF" w:rsidP="009870FF">
            <w:pPr>
              <w:widowControl/>
              <w:jc w:val="left"/>
              <w:rPr>
                <w:rFonts w:eastAsia="Times New Roman"/>
                <w:kern w:val="0"/>
                <w:sz w:val="20"/>
                <w:szCs w:val="20"/>
              </w:rPr>
            </w:pPr>
          </w:p>
        </w:tc>
      </w:tr>
      <w:tr w:rsidR="009B46FD" w:rsidRPr="009870FF" w14:paraId="5072910D"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7E0067F"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8661FA3"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0D8807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C51D5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指标1：被相关者投诉率</w:t>
            </w:r>
          </w:p>
        </w:tc>
        <w:tc>
          <w:tcPr>
            <w:tcW w:w="387" w:type="pct"/>
            <w:tcBorders>
              <w:top w:val="nil"/>
              <w:left w:val="nil"/>
              <w:bottom w:val="single" w:sz="4" w:space="0" w:color="auto"/>
              <w:right w:val="single" w:sz="4" w:space="0" w:color="auto"/>
            </w:tcBorders>
            <w:shd w:val="clear" w:color="auto" w:fill="auto"/>
            <w:vAlign w:val="center"/>
            <w:hideMark/>
          </w:tcPr>
          <w:p w14:paraId="210255D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355" w:type="pct"/>
            <w:tcBorders>
              <w:top w:val="nil"/>
              <w:left w:val="nil"/>
              <w:bottom w:val="single" w:sz="4" w:space="0" w:color="auto"/>
              <w:right w:val="single" w:sz="4" w:space="0" w:color="auto"/>
            </w:tcBorders>
            <w:shd w:val="clear" w:color="auto" w:fill="auto"/>
            <w:vAlign w:val="center"/>
            <w:hideMark/>
          </w:tcPr>
          <w:p w14:paraId="71A4C3E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8FCF6E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B98980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80CAFB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9BDC671" w14:textId="77777777" w:rsidR="009870FF" w:rsidRPr="009870FF" w:rsidRDefault="009870FF" w:rsidP="009870FF">
            <w:pPr>
              <w:widowControl/>
              <w:jc w:val="left"/>
              <w:rPr>
                <w:rFonts w:eastAsia="Times New Roman"/>
                <w:kern w:val="0"/>
                <w:sz w:val="20"/>
                <w:szCs w:val="20"/>
              </w:rPr>
            </w:pPr>
          </w:p>
        </w:tc>
      </w:tr>
      <w:tr w:rsidR="009B46FD" w:rsidRPr="009870FF" w14:paraId="4D165400"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56337BCF"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021971C"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3AEB7A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C8818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771CBA7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242AD64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A6A3F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9213A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ABD28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5C54C8C" w14:textId="77777777" w:rsidR="009870FF" w:rsidRPr="009870FF" w:rsidRDefault="009870FF" w:rsidP="009870FF">
            <w:pPr>
              <w:widowControl/>
              <w:jc w:val="left"/>
              <w:rPr>
                <w:rFonts w:eastAsia="Times New Roman"/>
                <w:kern w:val="0"/>
                <w:sz w:val="20"/>
                <w:szCs w:val="20"/>
              </w:rPr>
            </w:pPr>
          </w:p>
        </w:tc>
      </w:tr>
      <w:tr w:rsidR="009B46FD" w:rsidRPr="009870FF" w14:paraId="152F95BD"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CA1663B" w14:textId="77777777" w:rsidR="009870FF" w:rsidRPr="009870FF" w:rsidRDefault="009870FF" w:rsidP="009870FF">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06DBC4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效益指标</w:t>
            </w:r>
          </w:p>
        </w:tc>
        <w:tc>
          <w:tcPr>
            <w:tcW w:w="276" w:type="pct"/>
            <w:tcBorders>
              <w:top w:val="nil"/>
              <w:left w:val="nil"/>
              <w:bottom w:val="single" w:sz="4" w:space="0" w:color="auto"/>
              <w:right w:val="single" w:sz="4" w:space="0" w:color="auto"/>
            </w:tcBorders>
            <w:shd w:val="clear" w:color="auto" w:fill="auto"/>
            <w:vAlign w:val="center"/>
            <w:hideMark/>
          </w:tcPr>
          <w:p w14:paraId="3806499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1DF4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4E1E795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02219EF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EDCA24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14A663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E41514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AD9160C" w14:textId="77777777" w:rsidR="009870FF" w:rsidRPr="009870FF" w:rsidRDefault="009870FF" w:rsidP="009870FF">
            <w:pPr>
              <w:widowControl/>
              <w:jc w:val="left"/>
              <w:rPr>
                <w:rFonts w:eastAsia="Times New Roman"/>
                <w:kern w:val="0"/>
                <w:sz w:val="20"/>
                <w:szCs w:val="20"/>
              </w:rPr>
            </w:pPr>
          </w:p>
        </w:tc>
      </w:tr>
      <w:tr w:rsidR="009B46FD" w:rsidRPr="009870FF" w14:paraId="3938E04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5D904328"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26D4B06"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35E3D17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7831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指标1：全乡人民群众健康标准提高率</w:t>
            </w:r>
          </w:p>
        </w:tc>
        <w:tc>
          <w:tcPr>
            <w:tcW w:w="387" w:type="pct"/>
            <w:tcBorders>
              <w:top w:val="nil"/>
              <w:left w:val="nil"/>
              <w:bottom w:val="single" w:sz="4" w:space="0" w:color="auto"/>
              <w:right w:val="single" w:sz="4" w:space="0" w:color="auto"/>
            </w:tcBorders>
            <w:shd w:val="clear" w:color="auto" w:fill="auto"/>
            <w:vAlign w:val="center"/>
            <w:hideMark/>
          </w:tcPr>
          <w:p w14:paraId="6F9E124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1E301BB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6A400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CC4DFA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37C451F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18A7F0E" w14:textId="77777777" w:rsidR="009870FF" w:rsidRPr="009870FF" w:rsidRDefault="009870FF" w:rsidP="009870FF">
            <w:pPr>
              <w:widowControl/>
              <w:jc w:val="left"/>
              <w:rPr>
                <w:rFonts w:eastAsia="Times New Roman"/>
                <w:kern w:val="0"/>
                <w:sz w:val="20"/>
                <w:szCs w:val="20"/>
              </w:rPr>
            </w:pPr>
          </w:p>
        </w:tc>
      </w:tr>
      <w:tr w:rsidR="009B46FD" w:rsidRPr="009870FF" w14:paraId="08C7A1FF"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5600D35E" w14:textId="77777777" w:rsidR="009870FF" w:rsidRPr="009870FF" w:rsidRDefault="009870FF" w:rsidP="009870FF">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78B99EB4" w14:textId="77777777" w:rsidR="009870FF" w:rsidRPr="009870FF" w:rsidRDefault="009870FF" w:rsidP="009870FF">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40A4C4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C7D5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5200FB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0AB56F2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D75C4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A0B7E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5F6793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B9546BD" w14:textId="77777777" w:rsidR="009870FF" w:rsidRPr="009870FF" w:rsidRDefault="009870FF" w:rsidP="009870FF">
            <w:pPr>
              <w:widowControl/>
              <w:jc w:val="left"/>
              <w:rPr>
                <w:rFonts w:eastAsia="Times New Roman"/>
                <w:kern w:val="0"/>
                <w:sz w:val="20"/>
                <w:szCs w:val="20"/>
              </w:rPr>
            </w:pPr>
          </w:p>
        </w:tc>
      </w:tr>
      <w:tr w:rsidR="009B46FD" w:rsidRPr="009870FF" w14:paraId="38B59EB4"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D9E653D" w14:textId="77777777" w:rsidR="009870FF" w:rsidRPr="009870FF" w:rsidRDefault="009870FF" w:rsidP="009870FF">
            <w:pPr>
              <w:widowControl/>
              <w:jc w:val="left"/>
              <w:rPr>
                <w:rFonts w:ascii="宋体" w:hAnsi="宋体" w:cs="宋体"/>
                <w:color w:val="000000"/>
                <w:kern w:val="0"/>
                <w:sz w:val="20"/>
                <w:szCs w:val="20"/>
              </w:rPr>
            </w:pPr>
          </w:p>
        </w:tc>
        <w:tc>
          <w:tcPr>
            <w:tcW w:w="252" w:type="pct"/>
            <w:tcBorders>
              <w:top w:val="nil"/>
              <w:left w:val="nil"/>
              <w:bottom w:val="single" w:sz="4" w:space="0" w:color="auto"/>
              <w:right w:val="single" w:sz="4" w:space="0" w:color="auto"/>
            </w:tcBorders>
            <w:shd w:val="clear" w:color="auto" w:fill="auto"/>
            <w:vAlign w:val="center"/>
            <w:hideMark/>
          </w:tcPr>
          <w:p w14:paraId="709EB87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276" w:type="pct"/>
            <w:tcBorders>
              <w:top w:val="nil"/>
              <w:left w:val="nil"/>
              <w:bottom w:val="single" w:sz="4" w:space="0" w:color="auto"/>
              <w:right w:val="single" w:sz="4" w:space="0" w:color="auto"/>
            </w:tcBorders>
            <w:shd w:val="clear" w:color="auto" w:fill="auto"/>
            <w:vAlign w:val="center"/>
            <w:hideMark/>
          </w:tcPr>
          <w:p w14:paraId="1416947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9F20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指标1：受益居民满意度</w:t>
            </w:r>
          </w:p>
        </w:tc>
        <w:tc>
          <w:tcPr>
            <w:tcW w:w="387" w:type="pct"/>
            <w:tcBorders>
              <w:top w:val="nil"/>
              <w:left w:val="nil"/>
              <w:bottom w:val="single" w:sz="4" w:space="0" w:color="auto"/>
              <w:right w:val="single" w:sz="4" w:space="0" w:color="auto"/>
            </w:tcBorders>
            <w:shd w:val="clear" w:color="auto" w:fill="auto"/>
            <w:vAlign w:val="center"/>
            <w:hideMark/>
          </w:tcPr>
          <w:p w14:paraId="4CD769E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7F06E84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70A0D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67BFCD2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42D678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CE92ED0" w14:textId="77777777" w:rsidR="009870FF" w:rsidRPr="009870FF" w:rsidRDefault="009870FF" w:rsidP="009870FF">
            <w:pPr>
              <w:widowControl/>
              <w:jc w:val="left"/>
              <w:rPr>
                <w:rFonts w:eastAsia="Times New Roman"/>
                <w:kern w:val="0"/>
                <w:sz w:val="20"/>
                <w:szCs w:val="20"/>
              </w:rPr>
            </w:pPr>
          </w:p>
        </w:tc>
      </w:tr>
      <w:tr w:rsidR="009870FF" w:rsidRPr="009870FF" w14:paraId="2A4D8A26" w14:textId="77777777" w:rsidTr="009B46FD">
        <w:trPr>
          <w:trHeight w:val="280"/>
        </w:trPr>
        <w:tc>
          <w:tcPr>
            <w:tcW w:w="364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9641A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总分</w:t>
            </w:r>
          </w:p>
        </w:tc>
        <w:tc>
          <w:tcPr>
            <w:tcW w:w="376" w:type="pct"/>
            <w:gridSpan w:val="2"/>
            <w:tcBorders>
              <w:top w:val="single" w:sz="4" w:space="0" w:color="auto"/>
              <w:left w:val="nil"/>
              <w:bottom w:val="single" w:sz="4" w:space="0" w:color="auto"/>
              <w:right w:val="single" w:sz="4" w:space="0" w:color="auto"/>
            </w:tcBorders>
            <w:shd w:val="clear" w:color="auto" w:fill="auto"/>
            <w:vAlign w:val="center"/>
            <w:hideMark/>
          </w:tcPr>
          <w:p w14:paraId="61604F9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46DB5EF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91分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68D6887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93DFE32" w14:textId="77777777" w:rsidR="009870FF" w:rsidRPr="009870FF" w:rsidRDefault="009870FF" w:rsidP="009870FF">
            <w:pPr>
              <w:widowControl/>
              <w:jc w:val="left"/>
              <w:rPr>
                <w:rFonts w:eastAsia="Times New Roman"/>
                <w:kern w:val="0"/>
                <w:sz w:val="20"/>
                <w:szCs w:val="20"/>
              </w:rPr>
            </w:pPr>
          </w:p>
        </w:tc>
      </w:tr>
    </w:tbl>
    <w:p w14:paraId="664003AA"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5"/>
        <w:gridCol w:w="376"/>
        <w:gridCol w:w="1352"/>
        <w:gridCol w:w="1694"/>
        <w:gridCol w:w="759"/>
        <w:gridCol w:w="614"/>
        <w:gridCol w:w="614"/>
        <w:gridCol w:w="251"/>
        <w:gridCol w:w="248"/>
        <w:gridCol w:w="212"/>
        <w:gridCol w:w="404"/>
        <w:gridCol w:w="413"/>
        <w:gridCol w:w="614"/>
        <w:gridCol w:w="221"/>
      </w:tblGrid>
      <w:tr w:rsidR="009870FF" w:rsidRPr="009870FF" w14:paraId="126FEE62"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457AC8A3" w14:textId="77777777" w:rsidR="009870FF" w:rsidRPr="009870FF" w:rsidRDefault="009870FF" w:rsidP="009870FF">
            <w:pPr>
              <w:widowControl/>
              <w:jc w:val="center"/>
              <w:rPr>
                <w:rFonts w:ascii="宋体" w:hAnsi="宋体" w:cs="宋体"/>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342CDBDA"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6B18DEE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207632CF" w14:textId="77777777" w:rsidTr="009B46FD">
        <w:trPr>
          <w:gridAfter w:val="1"/>
          <w:wAfter w:w="88" w:type="pct"/>
          <w:trHeight w:val="280"/>
        </w:trPr>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B050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项目名称</w:t>
            </w:r>
          </w:p>
        </w:tc>
        <w:tc>
          <w:tcPr>
            <w:tcW w:w="4320" w:type="pct"/>
            <w:gridSpan w:val="12"/>
            <w:tcBorders>
              <w:top w:val="single" w:sz="4" w:space="0" w:color="auto"/>
              <w:left w:val="nil"/>
              <w:bottom w:val="single" w:sz="4" w:space="0" w:color="auto"/>
              <w:right w:val="single" w:sz="4" w:space="0" w:color="000000"/>
            </w:tcBorders>
            <w:shd w:val="clear" w:color="auto" w:fill="auto"/>
            <w:vAlign w:val="center"/>
            <w:hideMark/>
          </w:tcPr>
          <w:p w14:paraId="33FD88C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2023年中央财政基本公共卫生服务补助资金（第二批）</w:t>
            </w:r>
          </w:p>
        </w:tc>
      </w:tr>
      <w:tr w:rsidR="009870FF" w:rsidRPr="009870FF" w14:paraId="2C3EEA6A" w14:textId="77777777" w:rsidTr="009B46FD">
        <w:trPr>
          <w:gridAfter w:val="1"/>
          <w:wAfter w:w="88" w:type="pct"/>
          <w:trHeight w:val="280"/>
        </w:trPr>
        <w:tc>
          <w:tcPr>
            <w:tcW w:w="59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7FF3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主管部门</w:t>
            </w:r>
          </w:p>
        </w:tc>
        <w:tc>
          <w:tcPr>
            <w:tcW w:w="2498" w:type="pct"/>
            <w:gridSpan w:val="5"/>
            <w:tcBorders>
              <w:top w:val="single" w:sz="4" w:space="0" w:color="auto"/>
              <w:left w:val="nil"/>
              <w:bottom w:val="single" w:sz="4" w:space="0" w:color="auto"/>
              <w:right w:val="single" w:sz="4" w:space="0" w:color="auto"/>
            </w:tcBorders>
            <w:shd w:val="clear" w:color="auto" w:fill="auto"/>
            <w:vAlign w:val="center"/>
            <w:hideMark/>
          </w:tcPr>
          <w:p w14:paraId="0957074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ABDD81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实施单位</w:t>
            </w:r>
          </w:p>
        </w:tc>
        <w:tc>
          <w:tcPr>
            <w:tcW w:w="1204" w:type="pct"/>
            <w:gridSpan w:val="5"/>
            <w:tcBorders>
              <w:top w:val="single" w:sz="4" w:space="0" w:color="auto"/>
              <w:left w:val="nil"/>
              <w:bottom w:val="single" w:sz="4" w:space="0" w:color="auto"/>
              <w:right w:val="single" w:sz="4" w:space="0" w:color="auto"/>
            </w:tcBorders>
            <w:shd w:val="clear" w:color="auto" w:fill="auto"/>
            <w:vAlign w:val="center"/>
            <w:hideMark/>
          </w:tcPr>
          <w:p w14:paraId="10190E1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10DCF559" w14:textId="77777777" w:rsidTr="009B46FD">
        <w:trPr>
          <w:gridAfter w:val="1"/>
          <w:wAfter w:w="88" w:type="pct"/>
          <w:trHeight w:val="520"/>
        </w:trPr>
        <w:tc>
          <w:tcPr>
            <w:tcW w:w="5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3BEB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936" w:type="pct"/>
            <w:gridSpan w:val="2"/>
            <w:tcBorders>
              <w:top w:val="single" w:sz="4" w:space="0" w:color="auto"/>
              <w:left w:val="nil"/>
              <w:bottom w:val="single" w:sz="4" w:space="0" w:color="auto"/>
              <w:right w:val="single" w:sz="4" w:space="0" w:color="auto"/>
            </w:tcBorders>
            <w:shd w:val="clear" w:color="auto" w:fill="auto"/>
            <w:vAlign w:val="center"/>
            <w:hideMark/>
          </w:tcPr>
          <w:p w14:paraId="7EA88D5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786" w:type="pct"/>
            <w:tcBorders>
              <w:top w:val="nil"/>
              <w:left w:val="nil"/>
              <w:bottom w:val="single" w:sz="4" w:space="0" w:color="auto"/>
              <w:right w:val="single" w:sz="4" w:space="0" w:color="auto"/>
            </w:tcBorders>
            <w:shd w:val="clear" w:color="auto" w:fill="auto"/>
            <w:vAlign w:val="center"/>
            <w:hideMark/>
          </w:tcPr>
          <w:p w14:paraId="2343C73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年初预算数</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A3E0C8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全年预算数</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97278F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全年执行数</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796ABD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A4C0FD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执行率</w:t>
            </w:r>
          </w:p>
        </w:tc>
        <w:tc>
          <w:tcPr>
            <w:tcW w:w="336" w:type="pct"/>
            <w:tcBorders>
              <w:top w:val="nil"/>
              <w:left w:val="nil"/>
              <w:bottom w:val="single" w:sz="4" w:space="0" w:color="auto"/>
              <w:right w:val="single" w:sz="4" w:space="0" w:color="auto"/>
            </w:tcBorders>
            <w:shd w:val="clear" w:color="auto" w:fill="auto"/>
            <w:vAlign w:val="center"/>
            <w:hideMark/>
          </w:tcPr>
          <w:p w14:paraId="030924F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r>
      <w:tr w:rsidR="009B46FD" w:rsidRPr="009870FF" w14:paraId="480B126B" w14:textId="77777777" w:rsidTr="009B46FD">
        <w:trPr>
          <w:gridAfter w:val="1"/>
          <w:wAfter w:w="88" w:type="pct"/>
          <w:trHeight w:val="440"/>
        </w:trPr>
        <w:tc>
          <w:tcPr>
            <w:tcW w:w="592" w:type="pct"/>
            <w:gridSpan w:val="2"/>
            <w:vMerge/>
            <w:tcBorders>
              <w:top w:val="single" w:sz="4" w:space="0" w:color="auto"/>
              <w:left w:val="single" w:sz="4" w:space="0" w:color="auto"/>
              <w:bottom w:val="single" w:sz="4" w:space="0" w:color="auto"/>
              <w:right w:val="single" w:sz="4" w:space="0" w:color="auto"/>
            </w:tcBorders>
            <w:vAlign w:val="center"/>
            <w:hideMark/>
          </w:tcPr>
          <w:p w14:paraId="07BD1F58" w14:textId="77777777" w:rsidR="009870FF" w:rsidRPr="009870FF" w:rsidRDefault="009870FF" w:rsidP="009870FF">
            <w:pPr>
              <w:widowControl/>
              <w:jc w:val="left"/>
              <w:rPr>
                <w:rFonts w:ascii="宋体" w:hAnsi="宋体" w:cs="宋体"/>
                <w:color w:val="000000"/>
                <w:kern w:val="0"/>
                <w:sz w:val="20"/>
                <w:szCs w:val="20"/>
              </w:rPr>
            </w:pPr>
          </w:p>
        </w:tc>
        <w:tc>
          <w:tcPr>
            <w:tcW w:w="936" w:type="pct"/>
            <w:gridSpan w:val="2"/>
            <w:tcBorders>
              <w:top w:val="single" w:sz="4" w:space="0" w:color="auto"/>
              <w:left w:val="nil"/>
              <w:bottom w:val="single" w:sz="4" w:space="0" w:color="auto"/>
              <w:right w:val="single" w:sz="4" w:space="0" w:color="auto"/>
            </w:tcBorders>
            <w:shd w:val="clear" w:color="auto" w:fill="auto"/>
            <w:vAlign w:val="center"/>
            <w:hideMark/>
          </w:tcPr>
          <w:p w14:paraId="7D682C6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年度资金总额</w:t>
            </w:r>
          </w:p>
        </w:tc>
        <w:tc>
          <w:tcPr>
            <w:tcW w:w="786" w:type="pct"/>
            <w:tcBorders>
              <w:top w:val="nil"/>
              <w:left w:val="nil"/>
              <w:bottom w:val="single" w:sz="4" w:space="0" w:color="auto"/>
              <w:right w:val="single" w:sz="4" w:space="0" w:color="auto"/>
            </w:tcBorders>
            <w:shd w:val="clear" w:color="auto" w:fill="auto"/>
            <w:vAlign w:val="center"/>
            <w:hideMark/>
          </w:tcPr>
          <w:p w14:paraId="207DAA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00BFD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713DB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FE3B11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D0CCD7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100.00%</w:t>
            </w:r>
          </w:p>
        </w:tc>
        <w:tc>
          <w:tcPr>
            <w:tcW w:w="336" w:type="pct"/>
            <w:tcBorders>
              <w:top w:val="nil"/>
              <w:left w:val="nil"/>
              <w:bottom w:val="single" w:sz="4" w:space="0" w:color="auto"/>
              <w:right w:val="single" w:sz="4" w:space="0" w:color="auto"/>
            </w:tcBorders>
            <w:shd w:val="clear" w:color="auto" w:fill="auto"/>
            <w:vAlign w:val="center"/>
            <w:hideMark/>
          </w:tcPr>
          <w:p w14:paraId="5F33247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w:t>
            </w:r>
          </w:p>
        </w:tc>
      </w:tr>
      <w:tr w:rsidR="009B46FD" w:rsidRPr="009870FF" w14:paraId="53F8CEA9" w14:textId="77777777" w:rsidTr="009B46FD">
        <w:trPr>
          <w:gridAfter w:val="1"/>
          <w:wAfter w:w="88" w:type="pct"/>
          <w:trHeight w:val="440"/>
        </w:trPr>
        <w:tc>
          <w:tcPr>
            <w:tcW w:w="592" w:type="pct"/>
            <w:gridSpan w:val="2"/>
            <w:vMerge/>
            <w:tcBorders>
              <w:top w:val="single" w:sz="4" w:space="0" w:color="auto"/>
              <w:left w:val="single" w:sz="4" w:space="0" w:color="auto"/>
              <w:bottom w:val="single" w:sz="4" w:space="0" w:color="auto"/>
              <w:right w:val="single" w:sz="4" w:space="0" w:color="auto"/>
            </w:tcBorders>
            <w:vAlign w:val="center"/>
            <w:hideMark/>
          </w:tcPr>
          <w:p w14:paraId="6BCE7241" w14:textId="77777777" w:rsidR="009870FF" w:rsidRPr="009870FF" w:rsidRDefault="009870FF" w:rsidP="009870FF">
            <w:pPr>
              <w:widowControl/>
              <w:jc w:val="left"/>
              <w:rPr>
                <w:rFonts w:ascii="宋体" w:hAnsi="宋体" w:cs="宋体"/>
                <w:color w:val="000000"/>
                <w:kern w:val="0"/>
                <w:sz w:val="20"/>
                <w:szCs w:val="20"/>
              </w:rPr>
            </w:pPr>
          </w:p>
        </w:tc>
        <w:tc>
          <w:tcPr>
            <w:tcW w:w="936" w:type="pct"/>
            <w:gridSpan w:val="2"/>
            <w:tcBorders>
              <w:top w:val="single" w:sz="4" w:space="0" w:color="auto"/>
              <w:left w:val="nil"/>
              <w:bottom w:val="single" w:sz="4" w:space="0" w:color="auto"/>
              <w:right w:val="single" w:sz="4" w:space="0" w:color="auto"/>
            </w:tcBorders>
            <w:shd w:val="clear" w:color="auto" w:fill="auto"/>
            <w:vAlign w:val="center"/>
            <w:hideMark/>
          </w:tcPr>
          <w:p w14:paraId="6A020A3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其中：当年财政拨款</w:t>
            </w:r>
          </w:p>
        </w:tc>
        <w:tc>
          <w:tcPr>
            <w:tcW w:w="786" w:type="pct"/>
            <w:tcBorders>
              <w:top w:val="nil"/>
              <w:left w:val="nil"/>
              <w:bottom w:val="single" w:sz="4" w:space="0" w:color="auto"/>
              <w:right w:val="single" w:sz="4" w:space="0" w:color="auto"/>
            </w:tcBorders>
            <w:shd w:val="clear" w:color="auto" w:fill="auto"/>
            <w:vAlign w:val="center"/>
            <w:hideMark/>
          </w:tcPr>
          <w:p w14:paraId="6B4EE1A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4C34BA2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DD68A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6.31</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4A95585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E69E5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36" w:type="pct"/>
            <w:tcBorders>
              <w:top w:val="nil"/>
              <w:left w:val="nil"/>
              <w:bottom w:val="single" w:sz="4" w:space="0" w:color="auto"/>
              <w:right w:val="single" w:sz="4" w:space="0" w:color="auto"/>
            </w:tcBorders>
            <w:shd w:val="clear" w:color="auto" w:fill="auto"/>
            <w:vAlign w:val="center"/>
            <w:hideMark/>
          </w:tcPr>
          <w:p w14:paraId="1F8BDF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62BB9848" w14:textId="77777777" w:rsidTr="009B46FD">
        <w:trPr>
          <w:gridAfter w:val="1"/>
          <w:wAfter w:w="88" w:type="pct"/>
          <w:trHeight w:val="440"/>
        </w:trPr>
        <w:tc>
          <w:tcPr>
            <w:tcW w:w="592" w:type="pct"/>
            <w:gridSpan w:val="2"/>
            <w:vMerge/>
            <w:tcBorders>
              <w:top w:val="single" w:sz="4" w:space="0" w:color="auto"/>
              <w:left w:val="single" w:sz="4" w:space="0" w:color="auto"/>
              <w:bottom w:val="single" w:sz="4" w:space="0" w:color="auto"/>
              <w:right w:val="single" w:sz="4" w:space="0" w:color="auto"/>
            </w:tcBorders>
            <w:vAlign w:val="center"/>
            <w:hideMark/>
          </w:tcPr>
          <w:p w14:paraId="0B1D1A8A" w14:textId="77777777" w:rsidR="009B46FD" w:rsidRPr="009870FF" w:rsidRDefault="009B46FD" w:rsidP="009B46FD">
            <w:pPr>
              <w:widowControl/>
              <w:jc w:val="left"/>
              <w:rPr>
                <w:rFonts w:ascii="宋体" w:hAnsi="宋体" w:cs="宋体"/>
                <w:color w:val="000000"/>
                <w:kern w:val="0"/>
                <w:sz w:val="20"/>
                <w:szCs w:val="20"/>
              </w:rPr>
            </w:pPr>
          </w:p>
        </w:tc>
        <w:tc>
          <w:tcPr>
            <w:tcW w:w="936" w:type="pct"/>
            <w:gridSpan w:val="2"/>
            <w:tcBorders>
              <w:top w:val="single" w:sz="4" w:space="0" w:color="auto"/>
              <w:left w:val="nil"/>
              <w:bottom w:val="single" w:sz="4" w:space="0" w:color="auto"/>
              <w:right w:val="single" w:sz="4" w:space="0" w:color="auto"/>
            </w:tcBorders>
            <w:shd w:val="clear" w:color="auto" w:fill="auto"/>
            <w:vAlign w:val="center"/>
            <w:hideMark/>
          </w:tcPr>
          <w:p w14:paraId="768FDE3F" w14:textId="3B7DB7B7" w:rsidR="009B46FD" w:rsidRPr="009870FF"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786" w:type="pct"/>
            <w:tcBorders>
              <w:top w:val="nil"/>
              <w:left w:val="nil"/>
              <w:bottom w:val="single" w:sz="4" w:space="0" w:color="auto"/>
              <w:right w:val="single" w:sz="4" w:space="0" w:color="auto"/>
            </w:tcBorders>
            <w:shd w:val="clear" w:color="auto" w:fill="auto"/>
            <w:vAlign w:val="center"/>
            <w:hideMark/>
          </w:tcPr>
          <w:p w14:paraId="084E06FC" w14:textId="0158BF31"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346E9AD5" w14:textId="7D3FC7A8"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236BA71" w14:textId="06EE5B00"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589B4B74"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8AA8924"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36" w:type="pct"/>
            <w:tcBorders>
              <w:top w:val="nil"/>
              <w:left w:val="nil"/>
              <w:bottom w:val="single" w:sz="4" w:space="0" w:color="auto"/>
              <w:right w:val="single" w:sz="4" w:space="0" w:color="auto"/>
            </w:tcBorders>
            <w:shd w:val="clear" w:color="auto" w:fill="auto"/>
            <w:vAlign w:val="center"/>
            <w:hideMark/>
          </w:tcPr>
          <w:p w14:paraId="215C086A"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63A9D397" w14:textId="77777777" w:rsidTr="009B46FD">
        <w:trPr>
          <w:gridAfter w:val="1"/>
          <w:wAfter w:w="88" w:type="pct"/>
          <w:trHeight w:val="440"/>
        </w:trPr>
        <w:tc>
          <w:tcPr>
            <w:tcW w:w="592" w:type="pct"/>
            <w:gridSpan w:val="2"/>
            <w:vMerge/>
            <w:tcBorders>
              <w:top w:val="single" w:sz="4" w:space="0" w:color="auto"/>
              <w:left w:val="single" w:sz="4" w:space="0" w:color="auto"/>
              <w:bottom w:val="single" w:sz="4" w:space="0" w:color="auto"/>
              <w:right w:val="single" w:sz="4" w:space="0" w:color="auto"/>
            </w:tcBorders>
            <w:vAlign w:val="center"/>
            <w:hideMark/>
          </w:tcPr>
          <w:p w14:paraId="51CDF0D3" w14:textId="77777777" w:rsidR="009B46FD" w:rsidRPr="009870FF" w:rsidRDefault="009B46FD" w:rsidP="009B46FD">
            <w:pPr>
              <w:widowControl/>
              <w:jc w:val="left"/>
              <w:rPr>
                <w:rFonts w:ascii="宋体" w:hAnsi="宋体" w:cs="宋体"/>
                <w:color w:val="000000"/>
                <w:kern w:val="0"/>
                <w:sz w:val="20"/>
                <w:szCs w:val="20"/>
              </w:rPr>
            </w:pPr>
          </w:p>
        </w:tc>
        <w:tc>
          <w:tcPr>
            <w:tcW w:w="936" w:type="pct"/>
            <w:gridSpan w:val="2"/>
            <w:tcBorders>
              <w:top w:val="single" w:sz="4" w:space="0" w:color="auto"/>
              <w:left w:val="nil"/>
              <w:bottom w:val="single" w:sz="4" w:space="0" w:color="auto"/>
              <w:right w:val="single" w:sz="4" w:space="0" w:color="auto"/>
            </w:tcBorders>
            <w:shd w:val="clear" w:color="auto" w:fill="auto"/>
            <w:vAlign w:val="center"/>
            <w:hideMark/>
          </w:tcPr>
          <w:p w14:paraId="649CB35B" w14:textId="21D62628"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786" w:type="pct"/>
            <w:tcBorders>
              <w:top w:val="nil"/>
              <w:left w:val="nil"/>
              <w:bottom w:val="single" w:sz="4" w:space="0" w:color="auto"/>
              <w:right w:val="single" w:sz="4" w:space="0" w:color="auto"/>
            </w:tcBorders>
            <w:shd w:val="clear" w:color="auto" w:fill="auto"/>
            <w:vAlign w:val="center"/>
            <w:hideMark/>
          </w:tcPr>
          <w:p w14:paraId="6A9988B1" w14:textId="3F4CE92E"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F1DD7F4" w14:textId="33050D1F"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6F26376" w14:textId="01E7FC63"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2BDE8C12"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3B05F17"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36" w:type="pct"/>
            <w:tcBorders>
              <w:top w:val="nil"/>
              <w:left w:val="nil"/>
              <w:bottom w:val="single" w:sz="4" w:space="0" w:color="auto"/>
              <w:right w:val="single" w:sz="4" w:space="0" w:color="auto"/>
            </w:tcBorders>
            <w:shd w:val="clear" w:color="auto" w:fill="auto"/>
            <w:vAlign w:val="center"/>
            <w:hideMark/>
          </w:tcPr>
          <w:p w14:paraId="703CB2F2"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870FF" w:rsidRPr="009870FF" w14:paraId="588046C4" w14:textId="77777777" w:rsidTr="009B46FD">
        <w:trPr>
          <w:gridAfter w:val="1"/>
          <w:wAfter w:w="88" w:type="pct"/>
          <w:trHeight w:val="280"/>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0527346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年度总体目标</w:t>
            </w:r>
          </w:p>
        </w:tc>
        <w:tc>
          <w:tcPr>
            <w:tcW w:w="2793" w:type="pct"/>
            <w:gridSpan w:val="6"/>
            <w:tcBorders>
              <w:top w:val="single" w:sz="4" w:space="0" w:color="auto"/>
              <w:left w:val="nil"/>
              <w:bottom w:val="single" w:sz="4" w:space="0" w:color="auto"/>
              <w:right w:val="single" w:sz="4" w:space="0" w:color="auto"/>
            </w:tcBorders>
            <w:shd w:val="clear" w:color="auto" w:fill="auto"/>
            <w:vAlign w:val="center"/>
            <w:hideMark/>
          </w:tcPr>
          <w:p w14:paraId="4C131B0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预期目标</w:t>
            </w:r>
          </w:p>
        </w:tc>
        <w:tc>
          <w:tcPr>
            <w:tcW w:w="1823" w:type="pct"/>
            <w:gridSpan w:val="7"/>
            <w:tcBorders>
              <w:top w:val="single" w:sz="4" w:space="0" w:color="auto"/>
              <w:left w:val="nil"/>
              <w:bottom w:val="single" w:sz="4" w:space="0" w:color="auto"/>
              <w:right w:val="single" w:sz="4" w:space="0" w:color="auto"/>
            </w:tcBorders>
            <w:shd w:val="clear" w:color="auto" w:fill="auto"/>
            <w:vAlign w:val="center"/>
            <w:hideMark/>
          </w:tcPr>
          <w:p w14:paraId="13FFD44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1DABDCA" w14:textId="77777777" w:rsidTr="009B46FD">
        <w:trPr>
          <w:gridAfter w:val="1"/>
          <w:wAfter w:w="88"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4C27C144" w14:textId="77777777" w:rsidR="009870FF" w:rsidRPr="009870FF" w:rsidRDefault="009870FF" w:rsidP="009870FF">
            <w:pPr>
              <w:widowControl/>
              <w:jc w:val="left"/>
              <w:rPr>
                <w:rFonts w:ascii="宋体" w:hAnsi="宋体" w:cs="宋体"/>
                <w:color w:val="000000"/>
                <w:kern w:val="0"/>
                <w:sz w:val="20"/>
                <w:szCs w:val="20"/>
              </w:rPr>
            </w:pPr>
          </w:p>
        </w:tc>
        <w:tc>
          <w:tcPr>
            <w:tcW w:w="2793" w:type="pct"/>
            <w:gridSpan w:val="6"/>
            <w:tcBorders>
              <w:top w:val="single" w:sz="4" w:space="0" w:color="auto"/>
              <w:left w:val="nil"/>
              <w:bottom w:val="single" w:sz="4" w:space="0" w:color="auto"/>
              <w:right w:val="single" w:sz="4" w:space="0" w:color="000000"/>
            </w:tcBorders>
            <w:shd w:val="clear" w:color="auto" w:fill="auto"/>
            <w:hideMark/>
          </w:tcPr>
          <w:p w14:paraId="2C2E356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依据昌州财社（2023年）14号《关于2023年中央财政基本公共卫生服务补助资金（第二批）的通知》，东城镇卫生院使用基本药物制度补助资金6.31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823" w:type="pct"/>
            <w:gridSpan w:val="7"/>
            <w:tcBorders>
              <w:top w:val="single" w:sz="4" w:space="0" w:color="auto"/>
              <w:left w:val="nil"/>
              <w:bottom w:val="single" w:sz="4" w:space="0" w:color="auto"/>
              <w:right w:val="single" w:sz="4" w:space="0" w:color="000000"/>
            </w:tcBorders>
            <w:shd w:val="clear" w:color="auto" w:fill="auto"/>
            <w:hideMark/>
          </w:tcPr>
          <w:p w14:paraId="03C3993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p>
        </w:tc>
      </w:tr>
      <w:tr w:rsidR="009B46FD" w:rsidRPr="009870FF" w14:paraId="54267BBC" w14:textId="77777777" w:rsidTr="009B46FD">
        <w:trPr>
          <w:gridAfter w:val="1"/>
          <w:wAfter w:w="88"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3FAF8E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D07277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一级指标</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681156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二级指标</w:t>
            </w:r>
          </w:p>
        </w:tc>
        <w:tc>
          <w:tcPr>
            <w:tcW w:w="175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E29B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三级指标</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14:paraId="3D32440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年度指标值</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4C6829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实际完成值</w:t>
            </w:r>
          </w:p>
        </w:tc>
        <w:tc>
          <w:tcPr>
            <w:tcW w:w="4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435C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4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0024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c>
          <w:tcPr>
            <w:tcW w:w="5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39E8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偏差原因分析及改进措施</w:t>
            </w:r>
          </w:p>
        </w:tc>
      </w:tr>
      <w:tr w:rsidR="009B46FD" w:rsidRPr="009870FF" w14:paraId="1DFE5590" w14:textId="77777777" w:rsidTr="009B46FD">
        <w:trPr>
          <w:trHeight w:val="280"/>
        </w:trPr>
        <w:tc>
          <w:tcPr>
            <w:tcW w:w="296" w:type="pct"/>
            <w:vMerge/>
            <w:tcBorders>
              <w:top w:val="nil"/>
              <w:left w:val="single" w:sz="4" w:space="0" w:color="auto"/>
              <w:bottom w:val="single" w:sz="4" w:space="0" w:color="auto"/>
              <w:right w:val="single" w:sz="4" w:space="0" w:color="auto"/>
            </w:tcBorders>
            <w:vAlign w:val="center"/>
            <w:hideMark/>
          </w:tcPr>
          <w:p w14:paraId="6365C672"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27AEA84" w14:textId="77777777" w:rsidR="009870FF" w:rsidRPr="009870FF" w:rsidRDefault="009870FF" w:rsidP="009870FF">
            <w:pPr>
              <w:widowControl/>
              <w:jc w:val="left"/>
              <w:rPr>
                <w:rFonts w:ascii="宋体" w:hAnsi="宋体" w:cs="宋体"/>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083A165" w14:textId="77777777" w:rsidR="009870FF" w:rsidRPr="009870FF" w:rsidRDefault="009870FF" w:rsidP="009870FF">
            <w:pPr>
              <w:widowControl/>
              <w:jc w:val="left"/>
              <w:rPr>
                <w:rFonts w:ascii="宋体" w:hAnsi="宋体" w:cs="宋体"/>
                <w:color w:val="000000"/>
                <w:kern w:val="0"/>
                <w:sz w:val="20"/>
                <w:szCs w:val="20"/>
              </w:rPr>
            </w:pPr>
          </w:p>
        </w:tc>
        <w:tc>
          <w:tcPr>
            <w:tcW w:w="1750" w:type="pct"/>
            <w:gridSpan w:val="3"/>
            <w:vMerge/>
            <w:tcBorders>
              <w:top w:val="single" w:sz="4" w:space="0" w:color="auto"/>
              <w:left w:val="single" w:sz="4" w:space="0" w:color="auto"/>
              <w:bottom w:val="single" w:sz="4" w:space="0" w:color="auto"/>
              <w:right w:val="single" w:sz="4" w:space="0" w:color="auto"/>
            </w:tcBorders>
            <w:vAlign w:val="center"/>
            <w:hideMark/>
          </w:tcPr>
          <w:p w14:paraId="64D3788E" w14:textId="77777777" w:rsidR="009870FF" w:rsidRPr="009870FF" w:rsidRDefault="009870FF" w:rsidP="009870FF">
            <w:pPr>
              <w:widowControl/>
              <w:jc w:val="left"/>
              <w:rPr>
                <w:rFonts w:ascii="宋体" w:hAnsi="宋体" w:cs="宋体"/>
                <w:color w:val="000000"/>
                <w:kern w:val="0"/>
                <w:sz w:val="20"/>
                <w:szCs w:val="20"/>
              </w:rPr>
            </w:pPr>
          </w:p>
        </w:tc>
        <w:tc>
          <w:tcPr>
            <w:tcW w:w="435" w:type="pct"/>
            <w:vMerge/>
            <w:tcBorders>
              <w:top w:val="nil"/>
              <w:left w:val="single" w:sz="4" w:space="0" w:color="auto"/>
              <w:bottom w:val="single" w:sz="4" w:space="0" w:color="auto"/>
              <w:right w:val="single" w:sz="4" w:space="0" w:color="auto"/>
            </w:tcBorders>
            <w:vAlign w:val="center"/>
            <w:hideMark/>
          </w:tcPr>
          <w:p w14:paraId="1FC4C9C3" w14:textId="77777777" w:rsidR="009870FF" w:rsidRPr="009870FF" w:rsidRDefault="009870FF" w:rsidP="009870FF">
            <w:pPr>
              <w:widowControl/>
              <w:jc w:val="left"/>
              <w:rPr>
                <w:rFonts w:ascii="宋体" w:hAnsi="宋体" w:cs="宋体"/>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5B7D0013" w14:textId="77777777" w:rsidR="009870FF" w:rsidRPr="009870FF" w:rsidRDefault="009870FF" w:rsidP="009870FF">
            <w:pPr>
              <w:widowControl/>
              <w:jc w:val="left"/>
              <w:rPr>
                <w:rFonts w:ascii="宋体" w:hAnsi="宋体" w:cs="宋体"/>
                <w:color w:val="000000"/>
                <w:kern w:val="0"/>
                <w:sz w:val="20"/>
                <w:szCs w:val="20"/>
              </w:rPr>
            </w:pPr>
          </w:p>
        </w:tc>
        <w:tc>
          <w:tcPr>
            <w:tcW w:w="445" w:type="pct"/>
            <w:gridSpan w:val="2"/>
            <w:vMerge/>
            <w:tcBorders>
              <w:top w:val="single" w:sz="4" w:space="0" w:color="auto"/>
              <w:left w:val="single" w:sz="4" w:space="0" w:color="auto"/>
              <w:bottom w:val="single" w:sz="4" w:space="0" w:color="auto"/>
              <w:right w:val="single" w:sz="4" w:space="0" w:color="auto"/>
            </w:tcBorders>
            <w:vAlign w:val="center"/>
            <w:hideMark/>
          </w:tcPr>
          <w:p w14:paraId="6578C89E" w14:textId="77777777" w:rsidR="009870FF" w:rsidRPr="009870FF" w:rsidRDefault="009870FF" w:rsidP="009870FF">
            <w:pPr>
              <w:widowControl/>
              <w:jc w:val="left"/>
              <w:rPr>
                <w:rFonts w:ascii="宋体" w:hAnsi="宋体" w:cs="宋体"/>
                <w:color w:val="000000"/>
                <w:kern w:val="0"/>
                <w:sz w:val="20"/>
                <w:szCs w:val="20"/>
              </w:rPr>
            </w:pPr>
          </w:p>
        </w:tc>
        <w:tc>
          <w:tcPr>
            <w:tcW w:w="435" w:type="pct"/>
            <w:gridSpan w:val="2"/>
            <w:vMerge/>
            <w:tcBorders>
              <w:top w:val="single" w:sz="4" w:space="0" w:color="auto"/>
              <w:left w:val="single" w:sz="4" w:space="0" w:color="auto"/>
              <w:bottom w:val="single" w:sz="4" w:space="0" w:color="auto"/>
              <w:right w:val="single" w:sz="4" w:space="0" w:color="auto"/>
            </w:tcBorders>
            <w:vAlign w:val="center"/>
            <w:hideMark/>
          </w:tcPr>
          <w:p w14:paraId="65B54EEE" w14:textId="77777777" w:rsidR="009870FF" w:rsidRPr="009870FF" w:rsidRDefault="009870FF" w:rsidP="009870FF">
            <w:pPr>
              <w:widowControl/>
              <w:jc w:val="left"/>
              <w:rPr>
                <w:rFonts w:ascii="宋体" w:hAnsi="宋体" w:cs="宋体"/>
                <w:color w:val="000000"/>
                <w:kern w:val="0"/>
                <w:sz w:val="20"/>
                <w:szCs w:val="20"/>
              </w:rPr>
            </w:pPr>
          </w:p>
        </w:tc>
        <w:tc>
          <w:tcPr>
            <w:tcW w:w="550" w:type="pct"/>
            <w:gridSpan w:val="2"/>
            <w:vMerge/>
            <w:tcBorders>
              <w:top w:val="single" w:sz="4" w:space="0" w:color="auto"/>
              <w:left w:val="single" w:sz="4" w:space="0" w:color="auto"/>
              <w:bottom w:val="single" w:sz="4" w:space="0" w:color="auto"/>
              <w:right w:val="single" w:sz="4" w:space="0" w:color="auto"/>
            </w:tcBorders>
            <w:vAlign w:val="center"/>
            <w:hideMark/>
          </w:tcPr>
          <w:p w14:paraId="77A1F220" w14:textId="77777777" w:rsidR="009870FF" w:rsidRPr="009870FF" w:rsidRDefault="009870FF" w:rsidP="009870F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1AD2A485" w14:textId="77777777" w:rsidR="009870FF" w:rsidRPr="009870FF" w:rsidRDefault="009870FF" w:rsidP="009870FF">
            <w:pPr>
              <w:widowControl/>
              <w:jc w:val="center"/>
              <w:rPr>
                <w:rFonts w:ascii="宋体" w:hAnsi="宋体" w:cs="宋体"/>
                <w:color w:val="000000"/>
                <w:kern w:val="0"/>
                <w:sz w:val="20"/>
                <w:szCs w:val="20"/>
              </w:rPr>
            </w:pPr>
          </w:p>
        </w:tc>
      </w:tr>
      <w:tr w:rsidR="009B46FD" w:rsidRPr="009870FF" w14:paraId="563F131B" w14:textId="77777777" w:rsidTr="009B46FD">
        <w:trPr>
          <w:trHeight w:val="400"/>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125479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年度绩效指标完成情</w:t>
            </w:r>
            <w:r w:rsidRPr="009870FF">
              <w:rPr>
                <w:rFonts w:ascii="宋体" w:hAnsi="宋体" w:cs="宋体" w:hint="eastAsia"/>
                <w:color w:val="000000"/>
                <w:kern w:val="0"/>
                <w:sz w:val="20"/>
                <w:szCs w:val="20"/>
              </w:rPr>
              <w:lastRenderedPageBreak/>
              <w:t>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E3809E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产出指标</w:t>
            </w:r>
          </w:p>
        </w:tc>
        <w:tc>
          <w:tcPr>
            <w:tcW w:w="313" w:type="pct"/>
            <w:tcBorders>
              <w:top w:val="nil"/>
              <w:left w:val="nil"/>
              <w:bottom w:val="single" w:sz="4" w:space="0" w:color="auto"/>
              <w:right w:val="single" w:sz="4" w:space="0" w:color="auto"/>
            </w:tcBorders>
            <w:shd w:val="clear" w:color="auto" w:fill="auto"/>
            <w:vAlign w:val="center"/>
            <w:hideMark/>
          </w:tcPr>
          <w:p w14:paraId="56E0B68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79AE3"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适龄人群国家免疫规划疫苗接种人数</w:t>
            </w:r>
          </w:p>
        </w:tc>
        <w:tc>
          <w:tcPr>
            <w:tcW w:w="435" w:type="pct"/>
            <w:tcBorders>
              <w:top w:val="nil"/>
              <w:left w:val="nil"/>
              <w:bottom w:val="single" w:sz="4" w:space="0" w:color="auto"/>
              <w:right w:val="single" w:sz="4" w:space="0" w:color="auto"/>
            </w:tcBorders>
            <w:shd w:val="clear" w:color="auto" w:fill="auto"/>
            <w:vAlign w:val="center"/>
            <w:hideMark/>
          </w:tcPr>
          <w:p w14:paraId="558DA64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&gt;=86人</w:t>
            </w:r>
          </w:p>
        </w:tc>
        <w:tc>
          <w:tcPr>
            <w:tcW w:w="393" w:type="pct"/>
            <w:tcBorders>
              <w:top w:val="nil"/>
              <w:left w:val="nil"/>
              <w:bottom w:val="single" w:sz="4" w:space="0" w:color="auto"/>
              <w:right w:val="single" w:sz="4" w:space="0" w:color="auto"/>
            </w:tcBorders>
            <w:shd w:val="clear" w:color="auto" w:fill="auto"/>
            <w:vAlign w:val="center"/>
            <w:hideMark/>
          </w:tcPr>
          <w:p w14:paraId="36307A8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=405人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7CDAA3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6ABD7B5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0232CA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18D5692" w14:textId="77777777" w:rsidR="009870FF" w:rsidRPr="009870FF" w:rsidRDefault="009870FF" w:rsidP="009870FF">
            <w:pPr>
              <w:widowControl/>
              <w:jc w:val="left"/>
              <w:rPr>
                <w:rFonts w:eastAsia="Times New Roman"/>
                <w:kern w:val="0"/>
                <w:sz w:val="20"/>
                <w:szCs w:val="20"/>
              </w:rPr>
            </w:pPr>
          </w:p>
        </w:tc>
      </w:tr>
      <w:tr w:rsidR="009B46FD" w:rsidRPr="009870FF" w14:paraId="62BE2900"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4CCCCB26"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79A5090"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2611836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w:t>
            </w:r>
            <w:r w:rsidRPr="009870FF">
              <w:rPr>
                <w:rFonts w:ascii="宋体" w:hAnsi="宋体" w:cs="宋体" w:hint="eastAsia"/>
                <w:color w:val="000000"/>
                <w:kern w:val="0"/>
                <w:sz w:val="20"/>
                <w:szCs w:val="20"/>
              </w:rPr>
              <w:lastRenderedPageBreak/>
              <w:t>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EAA6C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80岁以上老年人健康体检人数</w:t>
            </w:r>
          </w:p>
        </w:tc>
        <w:tc>
          <w:tcPr>
            <w:tcW w:w="435" w:type="pct"/>
            <w:tcBorders>
              <w:top w:val="nil"/>
              <w:left w:val="nil"/>
              <w:bottom w:val="single" w:sz="4" w:space="0" w:color="auto"/>
              <w:right w:val="single" w:sz="4" w:space="0" w:color="auto"/>
            </w:tcBorders>
            <w:shd w:val="clear" w:color="auto" w:fill="auto"/>
            <w:vAlign w:val="center"/>
            <w:hideMark/>
          </w:tcPr>
          <w:p w14:paraId="2D0D58D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&gt;=48人</w:t>
            </w:r>
          </w:p>
        </w:tc>
        <w:tc>
          <w:tcPr>
            <w:tcW w:w="393" w:type="pct"/>
            <w:tcBorders>
              <w:top w:val="nil"/>
              <w:left w:val="nil"/>
              <w:bottom w:val="single" w:sz="4" w:space="0" w:color="auto"/>
              <w:right w:val="single" w:sz="4" w:space="0" w:color="auto"/>
            </w:tcBorders>
            <w:shd w:val="clear" w:color="auto" w:fill="auto"/>
            <w:vAlign w:val="center"/>
            <w:hideMark/>
          </w:tcPr>
          <w:p w14:paraId="7416188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=264人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EB8E15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65AAAEA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5FFA74B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w:t>
            </w:r>
            <w:r w:rsidRPr="009870FF">
              <w:rPr>
                <w:rFonts w:ascii="宋体" w:hAnsi="宋体" w:cs="宋体" w:hint="eastAsia"/>
                <w:color w:val="000000"/>
                <w:kern w:val="0"/>
                <w:sz w:val="20"/>
                <w:szCs w:val="20"/>
              </w:rPr>
              <w:lastRenderedPageBreak/>
              <w:t>致完成值与目标值偏差大</w:t>
            </w:r>
          </w:p>
        </w:tc>
        <w:tc>
          <w:tcPr>
            <w:tcW w:w="88" w:type="pct"/>
            <w:vAlign w:val="center"/>
            <w:hideMark/>
          </w:tcPr>
          <w:p w14:paraId="265D421D" w14:textId="77777777" w:rsidR="009870FF" w:rsidRPr="009870FF" w:rsidRDefault="009870FF" w:rsidP="009870FF">
            <w:pPr>
              <w:widowControl/>
              <w:jc w:val="left"/>
              <w:rPr>
                <w:rFonts w:eastAsia="Times New Roman"/>
                <w:kern w:val="0"/>
                <w:sz w:val="20"/>
                <w:szCs w:val="20"/>
              </w:rPr>
            </w:pPr>
          </w:p>
        </w:tc>
      </w:tr>
      <w:tr w:rsidR="009B46FD" w:rsidRPr="009870FF" w14:paraId="49019E29"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3437D65E"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D27A72B"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5545005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D7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65岁以上老年人健康管理人数</w:t>
            </w:r>
          </w:p>
        </w:tc>
        <w:tc>
          <w:tcPr>
            <w:tcW w:w="435" w:type="pct"/>
            <w:tcBorders>
              <w:top w:val="nil"/>
              <w:left w:val="nil"/>
              <w:bottom w:val="single" w:sz="4" w:space="0" w:color="auto"/>
              <w:right w:val="single" w:sz="4" w:space="0" w:color="auto"/>
            </w:tcBorders>
            <w:shd w:val="clear" w:color="auto" w:fill="auto"/>
            <w:vAlign w:val="center"/>
            <w:hideMark/>
          </w:tcPr>
          <w:p w14:paraId="3F47C71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&gt;=500人</w:t>
            </w:r>
          </w:p>
        </w:tc>
        <w:tc>
          <w:tcPr>
            <w:tcW w:w="393" w:type="pct"/>
            <w:tcBorders>
              <w:top w:val="nil"/>
              <w:left w:val="nil"/>
              <w:bottom w:val="single" w:sz="4" w:space="0" w:color="auto"/>
              <w:right w:val="single" w:sz="4" w:space="0" w:color="auto"/>
            </w:tcBorders>
            <w:shd w:val="clear" w:color="auto" w:fill="auto"/>
            <w:vAlign w:val="center"/>
            <w:hideMark/>
          </w:tcPr>
          <w:p w14:paraId="3FAD96A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=1189人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17A0BB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422147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11D00E2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5BC0465" w14:textId="77777777" w:rsidR="009870FF" w:rsidRPr="009870FF" w:rsidRDefault="009870FF" w:rsidP="009870FF">
            <w:pPr>
              <w:widowControl/>
              <w:jc w:val="left"/>
              <w:rPr>
                <w:rFonts w:eastAsia="Times New Roman"/>
                <w:kern w:val="0"/>
                <w:sz w:val="20"/>
                <w:szCs w:val="20"/>
              </w:rPr>
            </w:pPr>
          </w:p>
        </w:tc>
      </w:tr>
      <w:tr w:rsidR="009B46FD" w:rsidRPr="009870FF" w14:paraId="6AA86139"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5E1D7451"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2B043712"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5BC179B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683D73"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居民健康档案规范化电子建档率</w:t>
            </w:r>
          </w:p>
        </w:tc>
        <w:tc>
          <w:tcPr>
            <w:tcW w:w="435" w:type="pct"/>
            <w:tcBorders>
              <w:top w:val="nil"/>
              <w:left w:val="nil"/>
              <w:bottom w:val="single" w:sz="4" w:space="0" w:color="auto"/>
              <w:right w:val="single" w:sz="4" w:space="0" w:color="auto"/>
            </w:tcBorders>
            <w:shd w:val="clear" w:color="auto" w:fill="auto"/>
            <w:vAlign w:val="center"/>
            <w:hideMark/>
          </w:tcPr>
          <w:p w14:paraId="420A2CE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&gt;=80%</w:t>
            </w:r>
          </w:p>
        </w:tc>
        <w:tc>
          <w:tcPr>
            <w:tcW w:w="393" w:type="pct"/>
            <w:tcBorders>
              <w:top w:val="nil"/>
              <w:left w:val="nil"/>
              <w:bottom w:val="single" w:sz="4" w:space="0" w:color="auto"/>
              <w:right w:val="single" w:sz="4" w:space="0" w:color="auto"/>
            </w:tcBorders>
            <w:shd w:val="clear" w:color="auto" w:fill="auto"/>
            <w:vAlign w:val="center"/>
            <w:hideMark/>
          </w:tcPr>
          <w:p w14:paraId="1B6AA39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=80%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512BEB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1B2BF4D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005C749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5F2475B" w14:textId="77777777" w:rsidR="009870FF" w:rsidRPr="009870FF" w:rsidRDefault="009870FF" w:rsidP="009870FF">
            <w:pPr>
              <w:widowControl/>
              <w:jc w:val="left"/>
              <w:rPr>
                <w:rFonts w:eastAsia="Times New Roman"/>
                <w:kern w:val="0"/>
                <w:sz w:val="20"/>
                <w:szCs w:val="20"/>
              </w:rPr>
            </w:pPr>
          </w:p>
        </w:tc>
      </w:tr>
      <w:tr w:rsidR="009B46FD" w:rsidRPr="009870FF" w14:paraId="24FA6153"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58A6B6F9"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EC6648C"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6C0C0C8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495D54"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健康教育宣传率</w:t>
            </w:r>
          </w:p>
        </w:tc>
        <w:tc>
          <w:tcPr>
            <w:tcW w:w="435" w:type="pct"/>
            <w:tcBorders>
              <w:top w:val="nil"/>
              <w:left w:val="nil"/>
              <w:bottom w:val="single" w:sz="4" w:space="0" w:color="auto"/>
              <w:right w:val="single" w:sz="4" w:space="0" w:color="auto"/>
            </w:tcBorders>
            <w:shd w:val="clear" w:color="auto" w:fill="auto"/>
            <w:vAlign w:val="center"/>
            <w:hideMark/>
          </w:tcPr>
          <w:p w14:paraId="0A8E21A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93" w:type="pct"/>
            <w:tcBorders>
              <w:top w:val="nil"/>
              <w:left w:val="nil"/>
              <w:bottom w:val="single" w:sz="4" w:space="0" w:color="auto"/>
              <w:right w:val="single" w:sz="4" w:space="0" w:color="auto"/>
            </w:tcBorders>
            <w:shd w:val="clear" w:color="auto" w:fill="auto"/>
            <w:vAlign w:val="center"/>
            <w:hideMark/>
          </w:tcPr>
          <w:p w14:paraId="09AED29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2D20E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1F91724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9DAE66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DC54BD1" w14:textId="77777777" w:rsidR="009870FF" w:rsidRPr="009870FF" w:rsidRDefault="009870FF" w:rsidP="009870FF">
            <w:pPr>
              <w:widowControl/>
              <w:jc w:val="left"/>
              <w:rPr>
                <w:rFonts w:eastAsia="Times New Roman"/>
                <w:kern w:val="0"/>
                <w:sz w:val="20"/>
                <w:szCs w:val="20"/>
              </w:rPr>
            </w:pPr>
          </w:p>
        </w:tc>
      </w:tr>
      <w:tr w:rsidR="009B46FD" w:rsidRPr="009870FF" w14:paraId="7C46618C"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3474832C"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74D8F68A"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276F7E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10545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孕产妇健康管理率</w:t>
            </w:r>
          </w:p>
        </w:tc>
        <w:tc>
          <w:tcPr>
            <w:tcW w:w="435" w:type="pct"/>
            <w:tcBorders>
              <w:top w:val="nil"/>
              <w:left w:val="nil"/>
              <w:bottom w:val="single" w:sz="4" w:space="0" w:color="auto"/>
              <w:right w:val="single" w:sz="4" w:space="0" w:color="auto"/>
            </w:tcBorders>
            <w:shd w:val="clear" w:color="auto" w:fill="auto"/>
            <w:vAlign w:val="center"/>
            <w:hideMark/>
          </w:tcPr>
          <w:p w14:paraId="32818DF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2F30F5B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44EEF9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6349DD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3D2B84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5F4D2C3" w14:textId="77777777" w:rsidR="009870FF" w:rsidRPr="009870FF" w:rsidRDefault="009870FF" w:rsidP="009870FF">
            <w:pPr>
              <w:widowControl/>
              <w:jc w:val="left"/>
              <w:rPr>
                <w:rFonts w:eastAsia="Times New Roman"/>
                <w:kern w:val="0"/>
                <w:sz w:val="20"/>
                <w:szCs w:val="20"/>
              </w:rPr>
            </w:pPr>
          </w:p>
        </w:tc>
      </w:tr>
      <w:tr w:rsidR="009B46FD" w:rsidRPr="009870FF" w14:paraId="45D5F499"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3319287A"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732AA75"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1DC2380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D13A1"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老年人健康管理率</w:t>
            </w:r>
          </w:p>
        </w:tc>
        <w:tc>
          <w:tcPr>
            <w:tcW w:w="435" w:type="pct"/>
            <w:tcBorders>
              <w:top w:val="nil"/>
              <w:left w:val="nil"/>
              <w:bottom w:val="single" w:sz="4" w:space="0" w:color="auto"/>
              <w:right w:val="single" w:sz="4" w:space="0" w:color="auto"/>
            </w:tcBorders>
            <w:shd w:val="clear" w:color="auto" w:fill="auto"/>
            <w:vAlign w:val="center"/>
            <w:hideMark/>
          </w:tcPr>
          <w:p w14:paraId="2816D73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&gt;=80%</w:t>
            </w:r>
          </w:p>
        </w:tc>
        <w:tc>
          <w:tcPr>
            <w:tcW w:w="393" w:type="pct"/>
            <w:tcBorders>
              <w:top w:val="nil"/>
              <w:left w:val="nil"/>
              <w:bottom w:val="single" w:sz="4" w:space="0" w:color="auto"/>
              <w:right w:val="single" w:sz="4" w:space="0" w:color="auto"/>
            </w:tcBorders>
            <w:shd w:val="clear" w:color="auto" w:fill="auto"/>
            <w:vAlign w:val="center"/>
            <w:hideMark/>
          </w:tcPr>
          <w:p w14:paraId="0F4B16A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=80%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4EB0A49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69A6F6D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45597D7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52EF767" w14:textId="77777777" w:rsidR="009870FF" w:rsidRPr="009870FF" w:rsidRDefault="009870FF" w:rsidP="009870FF">
            <w:pPr>
              <w:widowControl/>
              <w:jc w:val="left"/>
              <w:rPr>
                <w:rFonts w:eastAsia="Times New Roman"/>
                <w:kern w:val="0"/>
                <w:sz w:val="20"/>
                <w:szCs w:val="20"/>
              </w:rPr>
            </w:pPr>
          </w:p>
        </w:tc>
      </w:tr>
      <w:tr w:rsidR="009B46FD" w:rsidRPr="009870FF" w14:paraId="0A76AA96"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3C1564AE"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BC42B8C"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FC7668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4827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0-6岁儿童健康管理率</w:t>
            </w:r>
          </w:p>
        </w:tc>
        <w:tc>
          <w:tcPr>
            <w:tcW w:w="435" w:type="pct"/>
            <w:tcBorders>
              <w:top w:val="nil"/>
              <w:left w:val="nil"/>
              <w:bottom w:val="single" w:sz="4" w:space="0" w:color="auto"/>
              <w:right w:val="single" w:sz="4" w:space="0" w:color="auto"/>
            </w:tcBorders>
            <w:shd w:val="clear" w:color="auto" w:fill="auto"/>
            <w:vAlign w:val="center"/>
            <w:hideMark/>
          </w:tcPr>
          <w:p w14:paraId="3AFDBEA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338832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B02B7E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0255863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609A98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BBA05A0" w14:textId="77777777" w:rsidR="009870FF" w:rsidRPr="009870FF" w:rsidRDefault="009870FF" w:rsidP="009870FF">
            <w:pPr>
              <w:widowControl/>
              <w:jc w:val="left"/>
              <w:rPr>
                <w:rFonts w:eastAsia="Times New Roman"/>
                <w:kern w:val="0"/>
                <w:sz w:val="20"/>
                <w:szCs w:val="20"/>
              </w:rPr>
            </w:pPr>
          </w:p>
        </w:tc>
      </w:tr>
      <w:tr w:rsidR="009B46FD" w:rsidRPr="009870FF" w14:paraId="393722D9"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057AFFB5"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AB0739B"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3E4FEBA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0F760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中医药健康管理率</w:t>
            </w:r>
          </w:p>
        </w:tc>
        <w:tc>
          <w:tcPr>
            <w:tcW w:w="435" w:type="pct"/>
            <w:tcBorders>
              <w:top w:val="nil"/>
              <w:left w:val="nil"/>
              <w:bottom w:val="single" w:sz="4" w:space="0" w:color="auto"/>
              <w:right w:val="single" w:sz="4" w:space="0" w:color="auto"/>
            </w:tcBorders>
            <w:shd w:val="clear" w:color="auto" w:fill="auto"/>
            <w:vAlign w:val="center"/>
            <w:hideMark/>
          </w:tcPr>
          <w:p w14:paraId="3B2FABA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2ED91FF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5AAB97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03EF3E9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0C4170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5967C9B" w14:textId="77777777" w:rsidR="009870FF" w:rsidRPr="009870FF" w:rsidRDefault="009870FF" w:rsidP="009870FF">
            <w:pPr>
              <w:widowControl/>
              <w:jc w:val="left"/>
              <w:rPr>
                <w:rFonts w:eastAsia="Times New Roman"/>
                <w:kern w:val="0"/>
                <w:sz w:val="20"/>
                <w:szCs w:val="20"/>
              </w:rPr>
            </w:pPr>
          </w:p>
        </w:tc>
      </w:tr>
      <w:tr w:rsidR="009B46FD" w:rsidRPr="009870FF" w14:paraId="7E0831A1"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13409ED3"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119BCC6"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36BD3A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A32102"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慢性病患者管理（高血压患者和2型糖尿病患者）</w:t>
            </w:r>
          </w:p>
        </w:tc>
        <w:tc>
          <w:tcPr>
            <w:tcW w:w="435" w:type="pct"/>
            <w:tcBorders>
              <w:top w:val="nil"/>
              <w:left w:val="nil"/>
              <w:bottom w:val="single" w:sz="4" w:space="0" w:color="auto"/>
              <w:right w:val="single" w:sz="4" w:space="0" w:color="auto"/>
            </w:tcBorders>
            <w:shd w:val="clear" w:color="auto" w:fill="auto"/>
            <w:vAlign w:val="center"/>
            <w:hideMark/>
          </w:tcPr>
          <w:p w14:paraId="7F3608D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56FD118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4595DB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211F3CE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4670C23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ED860D8" w14:textId="77777777" w:rsidR="009870FF" w:rsidRPr="009870FF" w:rsidRDefault="009870FF" w:rsidP="009870FF">
            <w:pPr>
              <w:widowControl/>
              <w:jc w:val="left"/>
              <w:rPr>
                <w:rFonts w:eastAsia="Times New Roman"/>
                <w:kern w:val="0"/>
                <w:sz w:val="20"/>
                <w:szCs w:val="20"/>
              </w:rPr>
            </w:pPr>
          </w:p>
        </w:tc>
      </w:tr>
      <w:tr w:rsidR="009B46FD" w:rsidRPr="009870FF" w14:paraId="177C063B"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1B64F4BD"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B0DA4E5"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257B9B7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070503"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严重精神障碍患者管理率</w:t>
            </w:r>
          </w:p>
        </w:tc>
        <w:tc>
          <w:tcPr>
            <w:tcW w:w="435" w:type="pct"/>
            <w:tcBorders>
              <w:top w:val="nil"/>
              <w:left w:val="nil"/>
              <w:bottom w:val="single" w:sz="4" w:space="0" w:color="auto"/>
              <w:right w:val="single" w:sz="4" w:space="0" w:color="auto"/>
            </w:tcBorders>
            <w:shd w:val="clear" w:color="auto" w:fill="auto"/>
            <w:vAlign w:val="center"/>
            <w:hideMark/>
          </w:tcPr>
          <w:p w14:paraId="3257F81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73D5667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5CC7DFF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7AE78AD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1FC6A6A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22F476BD" w14:textId="77777777" w:rsidR="009870FF" w:rsidRPr="009870FF" w:rsidRDefault="009870FF" w:rsidP="009870FF">
            <w:pPr>
              <w:widowControl/>
              <w:jc w:val="left"/>
              <w:rPr>
                <w:rFonts w:eastAsia="Times New Roman"/>
                <w:kern w:val="0"/>
                <w:sz w:val="20"/>
                <w:szCs w:val="20"/>
              </w:rPr>
            </w:pPr>
          </w:p>
        </w:tc>
      </w:tr>
      <w:tr w:rsidR="009B46FD" w:rsidRPr="009870FF" w14:paraId="78327CC3"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0C07C98C"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21CBB79C"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1F4F948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w:t>
            </w:r>
            <w:r w:rsidRPr="009870FF">
              <w:rPr>
                <w:rFonts w:ascii="宋体" w:hAnsi="宋体" w:cs="宋体" w:hint="eastAsia"/>
                <w:color w:val="000000"/>
                <w:kern w:val="0"/>
                <w:sz w:val="20"/>
                <w:szCs w:val="20"/>
              </w:rPr>
              <w:lastRenderedPageBreak/>
              <w:t>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26D2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肺结核患者健康管理率</w:t>
            </w:r>
          </w:p>
        </w:tc>
        <w:tc>
          <w:tcPr>
            <w:tcW w:w="435" w:type="pct"/>
            <w:tcBorders>
              <w:top w:val="nil"/>
              <w:left w:val="nil"/>
              <w:bottom w:val="single" w:sz="4" w:space="0" w:color="auto"/>
              <w:right w:val="single" w:sz="4" w:space="0" w:color="auto"/>
            </w:tcBorders>
            <w:shd w:val="clear" w:color="auto" w:fill="auto"/>
            <w:vAlign w:val="center"/>
            <w:hideMark/>
          </w:tcPr>
          <w:p w14:paraId="3722C7D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4C5945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7DD094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15BA34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37AEE1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E0C47FD" w14:textId="77777777" w:rsidR="009870FF" w:rsidRPr="009870FF" w:rsidRDefault="009870FF" w:rsidP="009870FF">
            <w:pPr>
              <w:widowControl/>
              <w:jc w:val="left"/>
              <w:rPr>
                <w:rFonts w:eastAsia="Times New Roman"/>
                <w:kern w:val="0"/>
                <w:sz w:val="20"/>
                <w:szCs w:val="20"/>
              </w:rPr>
            </w:pPr>
          </w:p>
        </w:tc>
      </w:tr>
      <w:tr w:rsidR="009B46FD" w:rsidRPr="009870FF" w14:paraId="6FF511E8"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43E94C76"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8271C03"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3F6A946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时效指标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CD04A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工作完成时间</w:t>
            </w:r>
          </w:p>
        </w:tc>
        <w:tc>
          <w:tcPr>
            <w:tcW w:w="435" w:type="pct"/>
            <w:tcBorders>
              <w:top w:val="nil"/>
              <w:left w:val="nil"/>
              <w:bottom w:val="single" w:sz="4" w:space="0" w:color="auto"/>
              <w:right w:val="single" w:sz="4" w:space="0" w:color="auto"/>
            </w:tcBorders>
            <w:shd w:val="clear" w:color="auto" w:fill="auto"/>
            <w:vAlign w:val="center"/>
            <w:hideMark/>
          </w:tcPr>
          <w:p w14:paraId="3239039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&lt;=12个月</w:t>
            </w:r>
          </w:p>
        </w:tc>
        <w:tc>
          <w:tcPr>
            <w:tcW w:w="393" w:type="pct"/>
            <w:tcBorders>
              <w:top w:val="nil"/>
              <w:left w:val="nil"/>
              <w:bottom w:val="single" w:sz="4" w:space="0" w:color="auto"/>
              <w:right w:val="single" w:sz="4" w:space="0" w:color="auto"/>
            </w:tcBorders>
            <w:shd w:val="clear" w:color="auto" w:fill="auto"/>
            <w:vAlign w:val="center"/>
            <w:hideMark/>
          </w:tcPr>
          <w:p w14:paraId="504C82A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=12个月</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23D8B6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2E1A9C0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4DDFB02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97671B6" w14:textId="77777777" w:rsidR="009870FF" w:rsidRPr="009870FF" w:rsidRDefault="009870FF" w:rsidP="009870FF">
            <w:pPr>
              <w:widowControl/>
              <w:jc w:val="left"/>
              <w:rPr>
                <w:rFonts w:eastAsia="Times New Roman"/>
                <w:kern w:val="0"/>
                <w:sz w:val="20"/>
                <w:szCs w:val="20"/>
              </w:rPr>
            </w:pPr>
          </w:p>
        </w:tc>
      </w:tr>
      <w:tr w:rsidR="009B46FD" w:rsidRPr="009870FF" w14:paraId="1849D2DC"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27BCD35D" w14:textId="77777777" w:rsidR="009870FF" w:rsidRPr="009870FF" w:rsidRDefault="009870FF" w:rsidP="009870FF">
            <w:pPr>
              <w:widowControl/>
              <w:jc w:val="left"/>
              <w:rPr>
                <w:rFonts w:ascii="宋体" w:hAnsi="宋体" w:cs="宋体"/>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20567C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成本指标</w:t>
            </w:r>
          </w:p>
        </w:tc>
        <w:tc>
          <w:tcPr>
            <w:tcW w:w="313" w:type="pct"/>
            <w:tcBorders>
              <w:top w:val="nil"/>
              <w:left w:val="nil"/>
              <w:bottom w:val="single" w:sz="4" w:space="0" w:color="auto"/>
              <w:right w:val="single" w:sz="4" w:space="0" w:color="auto"/>
            </w:tcBorders>
            <w:shd w:val="clear" w:color="auto" w:fill="auto"/>
            <w:vAlign w:val="center"/>
            <w:hideMark/>
          </w:tcPr>
          <w:p w14:paraId="746B4B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B4B6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基本公共卫生服务人均标准</w:t>
            </w:r>
          </w:p>
        </w:tc>
        <w:tc>
          <w:tcPr>
            <w:tcW w:w="435" w:type="pct"/>
            <w:tcBorders>
              <w:top w:val="nil"/>
              <w:left w:val="nil"/>
              <w:bottom w:val="single" w:sz="4" w:space="0" w:color="auto"/>
              <w:right w:val="single" w:sz="4" w:space="0" w:color="auto"/>
            </w:tcBorders>
            <w:shd w:val="clear" w:color="auto" w:fill="auto"/>
            <w:vAlign w:val="center"/>
            <w:hideMark/>
          </w:tcPr>
          <w:p w14:paraId="3EF876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&lt;=60元/人</w:t>
            </w:r>
          </w:p>
        </w:tc>
        <w:tc>
          <w:tcPr>
            <w:tcW w:w="393" w:type="pct"/>
            <w:tcBorders>
              <w:top w:val="nil"/>
              <w:left w:val="nil"/>
              <w:bottom w:val="single" w:sz="4" w:space="0" w:color="auto"/>
              <w:right w:val="single" w:sz="4" w:space="0" w:color="auto"/>
            </w:tcBorders>
            <w:shd w:val="clear" w:color="auto" w:fill="auto"/>
            <w:vAlign w:val="center"/>
            <w:hideMark/>
          </w:tcPr>
          <w:p w14:paraId="5CF53BA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=60元/人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46FE4C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24B8C5D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5F8AECF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FB1EFCF" w14:textId="77777777" w:rsidR="009870FF" w:rsidRPr="009870FF" w:rsidRDefault="009870FF" w:rsidP="009870FF">
            <w:pPr>
              <w:widowControl/>
              <w:jc w:val="left"/>
              <w:rPr>
                <w:rFonts w:eastAsia="Times New Roman"/>
                <w:kern w:val="0"/>
                <w:sz w:val="20"/>
                <w:szCs w:val="20"/>
              </w:rPr>
            </w:pPr>
          </w:p>
        </w:tc>
      </w:tr>
      <w:tr w:rsidR="009B46FD" w:rsidRPr="009870FF" w14:paraId="307886A3"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632B02BC"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414C4B6"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2BCB288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D7AB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相关人员投诉率</w:t>
            </w:r>
          </w:p>
        </w:tc>
        <w:tc>
          <w:tcPr>
            <w:tcW w:w="435" w:type="pct"/>
            <w:tcBorders>
              <w:top w:val="nil"/>
              <w:left w:val="nil"/>
              <w:bottom w:val="single" w:sz="4" w:space="0" w:color="auto"/>
              <w:right w:val="single" w:sz="4" w:space="0" w:color="auto"/>
            </w:tcBorders>
            <w:shd w:val="clear" w:color="auto" w:fill="auto"/>
            <w:vAlign w:val="center"/>
            <w:hideMark/>
          </w:tcPr>
          <w:p w14:paraId="6AB870A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393" w:type="pct"/>
            <w:tcBorders>
              <w:top w:val="nil"/>
              <w:left w:val="nil"/>
              <w:bottom w:val="single" w:sz="4" w:space="0" w:color="auto"/>
              <w:right w:val="single" w:sz="4" w:space="0" w:color="auto"/>
            </w:tcBorders>
            <w:shd w:val="clear" w:color="auto" w:fill="auto"/>
            <w:vAlign w:val="center"/>
            <w:hideMark/>
          </w:tcPr>
          <w:p w14:paraId="40C691C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CD37AB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7817051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62AF1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5882E42D" w14:textId="77777777" w:rsidR="009870FF" w:rsidRPr="009870FF" w:rsidRDefault="009870FF" w:rsidP="009870FF">
            <w:pPr>
              <w:widowControl/>
              <w:jc w:val="left"/>
              <w:rPr>
                <w:rFonts w:eastAsia="Times New Roman"/>
                <w:kern w:val="0"/>
                <w:sz w:val="20"/>
                <w:szCs w:val="20"/>
              </w:rPr>
            </w:pPr>
          </w:p>
        </w:tc>
      </w:tr>
      <w:tr w:rsidR="009B46FD" w:rsidRPr="009870FF" w14:paraId="6AF49671"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1AD1F176"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328F1F8"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54D7701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生态环境成本指标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4EB24"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39EDB66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6F7C07C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4424BA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7E5C5B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382EE23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9A9321E" w14:textId="77777777" w:rsidR="009870FF" w:rsidRPr="009870FF" w:rsidRDefault="009870FF" w:rsidP="009870FF">
            <w:pPr>
              <w:widowControl/>
              <w:jc w:val="left"/>
              <w:rPr>
                <w:rFonts w:eastAsia="Times New Roman"/>
                <w:kern w:val="0"/>
                <w:sz w:val="20"/>
                <w:szCs w:val="20"/>
              </w:rPr>
            </w:pPr>
          </w:p>
        </w:tc>
      </w:tr>
      <w:tr w:rsidR="009B46FD" w:rsidRPr="009870FF" w14:paraId="61A6B898"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443C5C78" w14:textId="77777777" w:rsidR="009870FF" w:rsidRPr="009870FF" w:rsidRDefault="009870FF" w:rsidP="009870FF">
            <w:pPr>
              <w:widowControl/>
              <w:jc w:val="left"/>
              <w:rPr>
                <w:rFonts w:ascii="宋体" w:hAnsi="宋体" w:cs="宋体"/>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5AB4455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效益指标</w:t>
            </w:r>
          </w:p>
        </w:tc>
        <w:tc>
          <w:tcPr>
            <w:tcW w:w="313" w:type="pct"/>
            <w:tcBorders>
              <w:top w:val="nil"/>
              <w:left w:val="nil"/>
              <w:bottom w:val="single" w:sz="4" w:space="0" w:color="auto"/>
              <w:right w:val="single" w:sz="4" w:space="0" w:color="auto"/>
            </w:tcBorders>
            <w:shd w:val="clear" w:color="auto" w:fill="auto"/>
            <w:vAlign w:val="center"/>
            <w:hideMark/>
          </w:tcPr>
          <w:p w14:paraId="50D48A4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C9625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3CCE855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9DD228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381A3E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6F79A41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2899EC8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41340B9" w14:textId="77777777" w:rsidR="009870FF" w:rsidRPr="009870FF" w:rsidRDefault="009870FF" w:rsidP="009870FF">
            <w:pPr>
              <w:widowControl/>
              <w:jc w:val="left"/>
              <w:rPr>
                <w:rFonts w:eastAsia="Times New Roman"/>
                <w:kern w:val="0"/>
                <w:sz w:val="20"/>
                <w:szCs w:val="20"/>
              </w:rPr>
            </w:pPr>
          </w:p>
        </w:tc>
      </w:tr>
      <w:tr w:rsidR="009B46FD" w:rsidRPr="009870FF" w14:paraId="09E31718"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540492AF"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4E7C19E4"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09FA234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7763D"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居民健康水平提高率</w:t>
            </w:r>
          </w:p>
        </w:tc>
        <w:tc>
          <w:tcPr>
            <w:tcW w:w="435" w:type="pct"/>
            <w:tcBorders>
              <w:top w:val="nil"/>
              <w:left w:val="nil"/>
              <w:bottom w:val="single" w:sz="4" w:space="0" w:color="auto"/>
              <w:right w:val="single" w:sz="4" w:space="0" w:color="auto"/>
            </w:tcBorders>
            <w:shd w:val="clear" w:color="auto" w:fill="auto"/>
            <w:vAlign w:val="center"/>
            <w:hideMark/>
          </w:tcPr>
          <w:p w14:paraId="70EFE52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93" w:type="pct"/>
            <w:tcBorders>
              <w:top w:val="nil"/>
              <w:left w:val="nil"/>
              <w:bottom w:val="single" w:sz="4" w:space="0" w:color="auto"/>
              <w:right w:val="single" w:sz="4" w:space="0" w:color="auto"/>
            </w:tcBorders>
            <w:shd w:val="clear" w:color="auto" w:fill="auto"/>
            <w:vAlign w:val="center"/>
            <w:hideMark/>
          </w:tcPr>
          <w:p w14:paraId="3E366DE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4922BF8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551AC05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7E518DB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9B68398" w14:textId="77777777" w:rsidR="009870FF" w:rsidRPr="009870FF" w:rsidRDefault="009870FF" w:rsidP="009870FF">
            <w:pPr>
              <w:widowControl/>
              <w:jc w:val="left"/>
              <w:rPr>
                <w:rFonts w:eastAsia="Times New Roman"/>
                <w:kern w:val="0"/>
                <w:sz w:val="20"/>
                <w:szCs w:val="20"/>
              </w:rPr>
            </w:pPr>
          </w:p>
        </w:tc>
      </w:tr>
      <w:tr w:rsidR="009B46FD" w:rsidRPr="009870FF" w14:paraId="6E9656EB"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67F9A206" w14:textId="77777777" w:rsidR="009870FF" w:rsidRPr="009870FF" w:rsidRDefault="009870FF" w:rsidP="009870FF">
            <w:pPr>
              <w:widowControl/>
              <w:jc w:val="left"/>
              <w:rPr>
                <w:rFonts w:ascii="宋体" w:hAnsi="宋体" w:cs="宋体"/>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EC9A3C2" w14:textId="77777777" w:rsidR="009870FF" w:rsidRPr="009870FF" w:rsidRDefault="009870FF" w:rsidP="009870FF">
            <w:pPr>
              <w:widowControl/>
              <w:jc w:val="left"/>
              <w:rPr>
                <w:rFonts w:ascii="宋体" w:hAnsi="宋体" w:cs="宋体"/>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489C32A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生态效益指标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50F19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tcBorders>
              <w:top w:val="nil"/>
              <w:left w:val="nil"/>
              <w:bottom w:val="single" w:sz="4" w:space="0" w:color="auto"/>
              <w:right w:val="single" w:sz="4" w:space="0" w:color="auto"/>
            </w:tcBorders>
            <w:shd w:val="clear" w:color="auto" w:fill="auto"/>
            <w:vAlign w:val="center"/>
            <w:hideMark/>
          </w:tcPr>
          <w:p w14:paraId="5B50E0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48B06DC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336F317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4BC9B6D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14772AD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AB28B4A" w14:textId="77777777" w:rsidR="009870FF" w:rsidRPr="009870FF" w:rsidRDefault="009870FF" w:rsidP="009870FF">
            <w:pPr>
              <w:widowControl/>
              <w:jc w:val="left"/>
              <w:rPr>
                <w:rFonts w:eastAsia="Times New Roman"/>
                <w:kern w:val="0"/>
                <w:sz w:val="20"/>
                <w:szCs w:val="20"/>
              </w:rPr>
            </w:pPr>
          </w:p>
        </w:tc>
      </w:tr>
      <w:tr w:rsidR="009B46FD" w:rsidRPr="009870FF" w14:paraId="348B0C8D" w14:textId="77777777" w:rsidTr="009B46FD">
        <w:trPr>
          <w:trHeight w:val="400"/>
        </w:trPr>
        <w:tc>
          <w:tcPr>
            <w:tcW w:w="296" w:type="pct"/>
            <w:vMerge/>
            <w:tcBorders>
              <w:top w:val="nil"/>
              <w:left w:val="single" w:sz="4" w:space="0" w:color="auto"/>
              <w:bottom w:val="single" w:sz="4" w:space="0" w:color="auto"/>
              <w:right w:val="single" w:sz="4" w:space="0" w:color="auto"/>
            </w:tcBorders>
            <w:vAlign w:val="center"/>
            <w:hideMark/>
          </w:tcPr>
          <w:p w14:paraId="189168B0" w14:textId="77777777" w:rsidR="009870FF" w:rsidRPr="009870FF" w:rsidRDefault="009870FF" w:rsidP="009870FF">
            <w:pPr>
              <w:widowControl/>
              <w:jc w:val="left"/>
              <w:rPr>
                <w:rFonts w:ascii="宋体" w:hAnsi="宋体" w:cs="宋体"/>
                <w:color w:val="000000"/>
                <w:kern w:val="0"/>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1D69F06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313" w:type="pct"/>
            <w:tcBorders>
              <w:top w:val="nil"/>
              <w:left w:val="nil"/>
              <w:bottom w:val="single" w:sz="4" w:space="0" w:color="auto"/>
              <w:right w:val="single" w:sz="4" w:space="0" w:color="auto"/>
            </w:tcBorders>
            <w:shd w:val="clear" w:color="auto" w:fill="auto"/>
            <w:vAlign w:val="center"/>
            <w:hideMark/>
          </w:tcPr>
          <w:p w14:paraId="04381EF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175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8E67C"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受益群众满意度</w:t>
            </w:r>
          </w:p>
        </w:tc>
        <w:tc>
          <w:tcPr>
            <w:tcW w:w="435" w:type="pct"/>
            <w:tcBorders>
              <w:top w:val="nil"/>
              <w:left w:val="nil"/>
              <w:bottom w:val="single" w:sz="4" w:space="0" w:color="auto"/>
              <w:right w:val="single" w:sz="4" w:space="0" w:color="auto"/>
            </w:tcBorders>
            <w:shd w:val="clear" w:color="auto" w:fill="auto"/>
            <w:vAlign w:val="center"/>
            <w:hideMark/>
          </w:tcPr>
          <w:p w14:paraId="087F0D7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93" w:type="pct"/>
            <w:tcBorders>
              <w:top w:val="nil"/>
              <w:left w:val="nil"/>
              <w:bottom w:val="single" w:sz="4" w:space="0" w:color="auto"/>
              <w:right w:val="single" w:sz="4" w:space="0" w:color="auto"/>
            </w:tcBorders>
            <w:shd w:val="clear" w:color="auto" w:fill="auto"/>
            <w:vAlign w:val="center"/>
            <w:hideMark/>
          </w:tcPr>
          <w:p w14:paraId="0D33A58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1631BF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435" w:type="pct"/>
            <w:gridSpan w:val="2"/>
            <w:tcBorders>
              <w:top w:val="single" w:sz="4" w:space="0" w:color="auto"/>
              <w:left w:val="nil"/>
              <w:bottom w:val="single" w:sz="4" w:space="0" w:color="auto"/>
              <w:right w:val="single" w:sz="4" w:space="0" w:color="000000"/>
            </w:tcBorders>
            <w:shd w:val="clear" w:color="auto" w:fill="auto"/>
            <w:vAlign w:val="center"/>
            <w:hideMark/>
          </w:tcPr>
          <w:p w14:paraId="2233C0D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367A059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234897C" w14:textId="77777777" w:rsidR="009870FF" w:rsidRPr="009870FF" w:rsidRDefault="009870FF" w:rsidP="009870FF">
            <w:pPr>
              <w:widowControl/>
              <w:jc w:val="left"/>
              <w:rPr>
                <w:rFonts w:eastAsia="Times New Roman"/>
                <w:kern w:val="0"/>
                <w:sz w:val="20"/>
                <w:szCs w:val="20"/>
              </w:rPr>
            </w:pPr>
          </w:p>
        </w:tc>
      </w:tr>
      <w:tr w:rsidR="009870FF" w:rsidRPr="009870FF" w14:paraId="49D6BE9B" w14:textId="77777777" w:rsidTr="009B46FD">
        <w:trPr>
          <w:trHeight w:val="280"/>
        </w:trPr>
        <w:tc>
          <w:tcPr>
            <w:tcW w:w="348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6D410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总分</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5B64CF8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457994E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91分</w:t>
            </w:r>
          </w:p>
        </w:tc>
        <w:tc>
          <w:tcPr>
            <w:tcW w:w="550" w:type="pct"/>
            <w:gridSpan w:val="2"/>
            <w:tcBorders>
              <w:top w:val="single" w:sz="4" w:space="0" w:color="auto"/>
              <w:left w:val="nil"/>
              <w:bottom w:val="single" w:sz="4" w:space="0" w:color="auto"/>
              <w:right w:val="single" w:sz="4" w:space="0" w:color="auto"/>
            </w:tcBorders>
            <w:shd w:val="clear" w:color="auto" w:fill="auto"/>
            <w:vAlign w:val="center"/>
            <w:hideMark/>
          </w:tcPr>
          <w:p w14:paraId="64514FB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E6CAA87" w14:textId="77777777" w:rsidR="009870FF" w:rsidRPr="009870FF" w:rsidRDefault="009870FF" w:rsidP="009870FF">
            <w:pPr>
              <w:widowControl/>
              <w:jc w:val="left"/>
              <w:rPr>
                <w:rFonts w:eastAsia="Times New Roman"/>
                <w:kern w:val="0"/>
                <w:sz w:val="20"/>
                <w:szCs w:val="20"/>
              </w:rPr>
            </w:pPr>
          </w:p>
        </w:tc>
      </w:tr>
    </w:tbl>
    <w:p w14:paraId="56E4E99E"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9"/>
        <w:gridCol w:w="359"/>
        <w:gridCol w:w="360"/>
        <w:gridCol w:w="1384"/>
        <w:gridCol w:w="1856"/>
        <w:gridCol w:w="783"/>
        <w:gridCol w:w="574"/>
        <w:gridCol w:w="574"/>
        <w:gridCol w:w="244"/>
        <w:gridCol w:w="248"/>
        <w:gridCol w:w="209"/>
        <w:gridCol w:w="392"/>
        <w:gridCol w:w="386"/>
        <w:gridCol w:w="574"/>
        <w:gridCol w:w="220"/>
      </w:tblGrid>
      <w:tr w:rsidR="009870FF" w:rsidRPr="009870FF" w14:paraId="28ABBB5C"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34A6906" w14:textId="77777777" w:rsidR="009870FF" w:rsidRPr="009870FF" w:rsidRDefault="009870FF" w:rsidP="009870FF">
            <w:pPr>
              <w:widowControl/>
              <w:jc w:val="center"/>
              <w:rPr>
                <w:rFonts w:ascii="宋体" w:hAnsi="宋体" w:cs="宋体"/>
                <w:b/>
                <w:bCs/>
                <w:color w:val="000000"/>
                <w:kern w:val="0"/>
                <w:sz w:val="32"/>
                <w:szCs w:val="32"/>
              </w:rPr>
            </w:pPr>
            <w:r w:rsidRPr="009870FF">
              <w:rPr>
                <w:rFonts w:ascii="宋体" w:hAnsi="宋体" w:cs="宋体" w:hint="eastAsia"/>
                <w:b/>
                <w:bCs/>
                <w:color w:val="000000"/>
                <w:kern w:val="0"/>
                <w:sz w:val="32"/>
                <w:szCs w:val="32"/>
              </w:rPr>
              <w:t>项目支出绩效自评表</w:t>
            </w:r>
          </w:p>
        </w:tc>
      </w:tr>
      <w:tr w:rsidR="009870FF" w:rsidRPr="009870FF" w14:paraId="23AD1398"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5F3F8A6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(2023年度)</w:t>
            </w:r>
          </w:p>
        </w:tc>
      </w:tr>
      <w:tr w:rsidR="009870FF" w:rsidRPr="009870FF" w14:paraId="70FB56A6" w14:textId="77777777" w:rsidTr="009B46FD">
        <w:trPr>
          <w:gridAfter w:val="1"/>
          <w:wAfter w:w="88" w:type="pct"/>
          <w:trHeight w:val="280"/>
        </w:trPr>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56BF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项目名称</w:t>
            </w:r>
          </w:p>
        </w:tc>
        <w:tc>
          <w:tcPr>
            <w:tcW w:w="4389" w:type="pct"/>
            <w:gridSpan w:val="12"/>
            <w:tcBorders>
              <w:top w:val="single" w:sz="4" w:space="0" w:color="auto"/>
              <w:left w:val="nil"/>
              <w:bottom w:val="single" w:sz="4" w:space="0" w:color="auto"/>
              <w:right w:val="single" w:sz="4" w:space="0" w:color="000000"/>
            </w:tcBorders>
            <w:shd w:val="clear" w:color="auto" w:fill="auto"/>
            <w:vAlign w:val="center"/>
            <w:hideMark/>
          </w:tcPr>
          <w:p w14:paraId="339B899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2023年中央财政基本公共卫生服务补助资金项目</w:t>
            </w:r>
          </w:p>
        </w:tc>
      </w:tr>
      <w:tr w:rsidR="009870FF" w:rsidRPr="009870FF" w14:paraId="118D6392" w14:textId="77777777" w:rsidTr="009B46FD">
        <w:trPr>
          <w:gridAfter w:val="1"/>
          <w:wAfter w:w="88" w:type="pct"/>
          <w:trHeight w:val="280"/>
        </w:trPr>
        <w:tc>
          <w:tcPr>
            <w:tcW w:w="52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81FD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主管部门</w:t>
            </w:r>
          </w:p>
        </w:tc>
        <w:tc>
          <w:tcPr>
            <w:tcW w:w="2727" w:type="pct"/>
            <w:gridSpan w:val="5"/>
            <w:tcBorders>
              <w:top w:val="single" w:sz="4" w:space="0" w:color="auto"/>
              <w:left w:val="nil"/>
              <w:bottom w:val="single" w:sz="4" w:space="0" w:color="auto"/>
              <w:right w:val="single" w:sz="4" w:space="0" w:color="auto"/>
            </w:tcBorders>
            <w:shd w:val="clear" w:color="auto" w:fill="auto"/>
            <w:vAlign w:val="center"/>
            <w:hideMark/>
          </w:tcPr>
          <w:p w14:paraId="052AF0A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5B5ECCE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实施单位</w:t>
            </w:r>
          </w:p>
        </w:tc>
        <w:tc>
          <w:tcPr>
            <w:tcW w:w="1105" w:type="pct"/>
            <w:gridSpan w:val="5"/>
            <w:tcBorders>
              <w:top w:val="single" w:sz="4" w:space="0" w:color="auto"/>
              <w:left w:val="nil"/>
              <w:bottom w:val="single" w:sz="4" w:space="0" w:color="auto"/>
              <w:right w:val="single" w:sz="4" w:space="0" w:color="auto"/>
            </w:tcBorders>
            <w:shd w:val="clear" w:color="auto" w:fill="auto"/>
            <w:vAlign w:val="center"/>
            <w:hideMark/>
          </w:tcPr>
          <w:p w14:paraId="5EE8518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木垒县东城卫生院</w:t>
            </w:r>
          </w:p>
        </w:tc>
      </w:tr>
      <w:tr w:rsidR="009B46FD" w:rsidRPr="009870FF" w14:paraId="5E34781E" w14:textId="77777777" w:rsidTr="009B46FD">
        <w:trPr>
          <w:gridAfter w:val="1"/>
          <w:wAfter w:w="88" w:type="pct"/>
          <w:trHeight w:val="520"/>
        </w:trPr>
        <w:tc>
          <w:tcPr>
            <w:tcW w:w="5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1873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项目资金</w:t>
            </w:r>
            <w:r w:rsidRPr="009870FF">
              <w:rPr>
                <w:rFonts w:ascii="宋体" w:hAnsi="宋体" w:cs="宋体" w:hint="eastAsia"/>
                <w:color w:val="000000"/>
                <w:kern w:val="0"/>
                <w:sz w:val="20"/>
                <w:szCs w:val="20"/>
              </w:rPr>
              <w:br/>
              <w:t>（万元）</w:t>
            </w:r>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1F1E400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956" w:type="pct"/>
            <w:tcBorders>
              <w:top w:val="nil"/>
              <w:left w:val="nil"/>
              <w:bottom w:val="single" w:sz="4" w:space="0" w:color="auto"/>
              <w:right w:val="single" w:sz="4" w:space="0" w:color="auto"/>
            </w:tcBorders>
            <w:shd w:val="clear" w:color="auto" w:fill="auto"/>
            <w:vAlign w:val="center"/>
            <w:hideMark/>
          </w:tcPr>
          <w:p w14:paraId="6689F7D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年初预算数</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5F519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全年预算数</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6DFC75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全年执行数</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41EE78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分值</w:t>
            </w:r>
          </w:p>
        </w:tc>
        <w:tc>
          <w:tcPr>
            <w:tcW w:w="399" w:type="pct"/>
            <w:gridSpan w:val="2"/>
            <w:tcBorders>
              <w:top w:val="single" w:sz="4" w:space="0" w:color="auto"/>
              <w:left w:val="nil"/>
              <w:bottom w:val="single" w:sz="4" w:space="0" w:color="auto"/>
              <w:right w:val="single" w:sz="4" w:space="0" w:color="auto"/>
            </w:tcBorders>
            <w:shd w:val="clear" w:color="auto" w:fill="auto"/>
            <w:vAlign w:val="center"/>
            <w:hideMark/>
          </w:tcPr>
          <w:p w14:paraId="749AF6B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执行率</w:t>
            </w:r>
          </w:p>
        </w:tc>
        <w:tc>
          <w:tcPr>
            <w:tcW w:w="316" w:type="pct"/>
            <w:tcBorders>
              <w:top w:val="nil"/>
              <w:left w:val="nil"/>
              <w:bottom w:val="single" w:sz="4" w:space="0" w:color="auto"/>
              <w:right w:val="single" w:sz="4" w:space="0" w:color="auto"/>
            </w:tcBorders>
            <w:shd w:val="clear" w:color="auto" w:fill="auto"/>
            <w:vAlign w:val="center"/>
            <w:hideMark/>
          </w:tcPr>
          <w:p w14:paraId="77F71D8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r>
      <w:tr w:rsidR="009B46FD" w:rsidRPr="009870FF" w14:paraId="6F65F237" w14:textId="77777777" w:rsidTr="009B46FD">
        <w:trPr>
          <w:gridAfter w:val="1"/>
          <w:wAfter w:w="88" w:type="pct"/>
          <w:trHeight w:val="440"/>
        </w:trPr>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1DF0FA08" w14:textId="77777777" w:rsidR="009870FF" w:rsidRPr="009870FF" w:rsidRDefault="009870FF" w:rsidP="009870FF">
            <w:pPr>
              <w:widowControl/>
              <w:jc w:val="left"/>
              <w:rPr>
                <w:rFonts w:ascii="宋体" w:hAnsi="宋体" w:cs="宋体"/>
                <w:color w:val="000000"/>
                <w:kern w:val="0"/>
                <w:sz w:val="20"/>
                <w:szCs w:val="20"/>
              </w:rPr>
            </w:pPr>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40B4C4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年度资金总额</w:t>
            </w:r>
          </w:p>
        </w:tc>
        <w:tc>
          <w:tcPr>
            <w:tcW w:w="956" w:type="pct"/>
            <w:tcBorders>
              <w:top w:val="nil"/>
              <w:left w:val="nil"/>
              <w:bottom w:val="single" w:sz="4" w:space="0" w:color="auto"/>
              <w:right w:val="single" w:sz="4" w:space="0" w:color="auto"/>
            </w:tcBorders>
            <w:shd w:val="clear" w:color="auto" w:fill="auto"/>
            <w:vAlign w:val="center"/>
            <w:hideMark/>
          </w:tcPr>
          <w:p w14:paraId="71DB64B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8B3707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6ED35C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3534086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99" w:type="pct"/>
            <w:gridSpan w:val="2"/>
            <w:tcBorders>
              <w:top w:val="single" w:sz="4" w:space="0" w:color="auto"/>
              <w:left w:val="nil"/>
              <w:bottom w:val="single" w:sz="4" w:space="0" w:color="auto"/>
              <w:right w:val="single" w:sz="4" w:space="0" w:color="auto"/>
            </w:tcBorders>
            <w:shd w:val="clear" w:color="auto" w:fill="auto"/>
            <w:vAlign w:val="center"/>
            <w:hideMark/>
          </w:tcPr>
          <w:p w14:paraId="28322DD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100.00%</w:t>
            </w:r>
          </w:p>
        </w:tc>
        <w:tc>
          <w:tcPr>
            <w:tcW w:w="316" w:type="pct"/>
            <w:tcBorders>
              <w:top w:val="nil"/>
              <w:left w:val="nil"/>
              <w:bottom w:val="single" w:sz="4" w:space="0" w:color="auto"/>
              <w:right w:val="single" w:sz="4" w:space="0" w:color="auto"/>
            </w:tcBorders>
            <w:shd w:val="clear" w:color="auto" w:fill="auto"/>
            <w:vAlign w:val="center"/>
            <w:hideMark/>
          </w:tcPr>
          <w:p w14:paraId="2816026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10.00</w:t>
            </w:r>
          </w:p>
        </w:tc>
      </w:tr>
      <w:tr w:rsidR="009B46FD" w:rsidRPr="009870FF" w14:paraId="2E1CE15B" w14:textId="77777777" w:rsidTr="009B46FD">
        <w:trPr>
          <w:gridAfter w:val="1"/>
          <w:wAfter w:w="88" w:type="pct"/>
          <w:trHeight w:val="440"/>
        </w:trPr>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350A23EA" w14:textId="77777777" w:rsidR="009870FF" w:rsidRPr="009870FF" w:rsidRDefault="009870FF" w:rsidP="009870FF">
            <w:pPr>
              <w:widowControl/>
              <w:jc w:val="left"/>
              <w:rPr>
                <w:rFonts w:ascii="宋体" w:hAnsi="宋体" w:cs="宋体"/>
                <w:color w:val="000000"/>
                <w:kern w:val="0"/>
                <w:sz w:val="20"/>
                <w:szCs w:val="20"/>
              </w:rPr>
            </w:pPr>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61108C4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其中：当年财政拨款</w:t>
            </w:r>
          </w:p>
        </w:tc>
        <w:tc>
          <w:tcPr>
            <w:tcW w:w="956" w:type="pct"/>
            <w:tcBorders>
              <w:top w:val="nil"/>
              <w:left w:val="nil"/>
              <w:bottom w:val="single" w:sz="4" w:space="0" w:color="auto"/>
              <w:right w:val="single" w:sz="4" w:space="0" w:color="auto"/>
            </w:tcBorders>
            <w:shd w:val="clear" w:color="auto" w:fill="auto"/>
            <w:vAlign w:val="center"/>
            <w:hideMark/>
          </w:tcPr>
          <w:p w14:paraId="52E1F8C0" w14:textId="472E4763"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210B4BE" w14:textId="5310D0FC"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15F2B272" w14:textId="6160A11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42.6</w:t>
            </w:r>
            <w:r w:rsidR="009B46FD">
              <w:rPr>
                <w:rFonts w:ascii="宋体" w:hAnsi="宋体" w:cs="宋体" w:hint="eastAsia"/>
                <w:color w:val="000000"/>
                <w:kern w:val="0"/>
                <w:sz w:val="20"/>
                <w:szCs w:val="20"/>
              </w:rPr>
              <w:t>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1AB475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9" w:type="pct"/>
            <w:gridSpan w:val="2"/>
            <w:tcBorders>
              <w:top w:val="single" w:sz="4" w:space="0" w:color="auto"/>
              <w:left w:val="nil"/>
              <w:bottom w:val="single" w:sz="4" w:space="0" w:color="auto"/>
              <w:right w:val="single" w:sz="4" w:space="0" w:color="auto"/>
            </w:tcBorders>
            <w:shd w:val="clear" w:color="auto" w:fill="auto"/>
            <w:vAlign w:val="center"/>
            <w:hideMark/>
          </w:tcPr>
          <w:p w14:paraId="180FE1D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6" w:type="pct"/>
            <w:tcBorders>
              <w:top w:val="nil"/>
              <w:left w:val="nil"/>
              <w:bottom w:val="single" w:sz="4" w:space="0" w:color="auto"/>
              <w:right w:val="single" w:sz="4" w:space="0" w:color="auto"/>
            </w:tcBorders>
            <w:shd w:val="clear" w:color="auto" w:fill="auto"/>
            <w:vAlign w:val="center"/>
            <w:hideMark/>
          </w:tcPr>
          <w:p w14:paraId="3457F9F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4D754767" w14:textId="77777777" w:rsidTr="009B46FD">
        <w:trPr>
          <w:gridAfter w:val="1"/>
          <w:wAfter w:w="88" w:type="pct"/>
          <w:trHeight w:val="440"/>
        </w:trPr>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24FE2020" w14:textId="77777777" w:rsidR="009B46FD" w:rsidRPr="009870FF" w:rsidRDefault="009B46FD" w:rsidP="009B46FD">
            <w:pPr>
              <w:widowControl/>
              <w:jc w:val="left"/>
              <w:rPr>
                <w:rFonts w:ascii="宋体" w:hAnsi="宋体" w:cs="宋体"/>
                <w:color w:val="000000"/>
                <w:kern w:val="0"/>
                <w:sz w:val="20"/>
                <w:szCs w:val="20"/>
              </w:rPr>
            </w:pPr>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44232AB7" w14:textId="1BD3FA7A" w:rsidR="009B46FD" w:rsidRPr="009870FF"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6" w:type="pct"/>
            <w:tcBorders>
              <w:top w:val="nil"/>
              <w:left w:val="nil"/>
              <w:bottom w:val="single" w:sz="4" w:space="0" w:color="auto"/>
              <w:right w:val="single" w:sz="4" w:space="0" w:color="auto"/>
            </w:tcBorders>
            <w:shd w:val="clear" w:color="auto" w:fill="auto"/>
            <w:vAlign w:val="center"/>
            <w:hideMark/>
          </w:tcPr>
          <w:p w14:paraId="142A8613" w14:textId="6D03648A"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E664757" w14:textId="2765D47F"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74CBB689" w14:textId="75BF065E"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46268F1E"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9" w:type="pct"/>
            <w:gridSpan w:val="2"/>
            <w:tcBorders>
              <w:top w:val="single" w:sz="4" w:space="0" w:color="auto"/>
              <w:left w:val="nil"/>
              <w:bottom w:val="single" w:sz="4" w:space="0" w:color="auto"/>
              <w:right w:val="single" w:sz="4" w:space="0" w:color="auto"/>
            </w:tcBorders>
            <w:shd w:val="clear" w:color="auto" w:fill="auto"/>
            <w:vAlign w:val="center"/>
            <w:hideMark/>
          </w:tcPr>
          <w:p w14:paraId="504D5AB9"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6" w:type="pct"/>
            <w:tcBorders>
              <w:top w:val="nil"/>
              <w:left w:val="nil"/>
              <w:bottom w:val="single" w:sz="4" w:space="0" w:color="auto"/>
              <w:right w:val="single" w:sz="4" w:space="0" w:color="auto"/>
            </w:tcBorders>
            <w:shd w:val="clear" w:color="auto" w:fill="auto"/>
            <w:vAlign w:val="center"/>
            <w:hideMark/>
          </w:tcPr>
          <w:p w14:paraId="429E4978"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B46FD" w:rsidRPr="009870FF" w14:paraId="10FAABB2" w14:textId="77777777" w:rsidTr="009B46FD">
        <w:trPr>
          <w:gridAfter w:val="1"/>
          <w:wAfter w:w="88" w:type="pct"/>
          <w:trHeight w:val="440"/>
        </w:trPr>
        <w:tc>
          <w:tcPr>
            <w:tcW w:w="523" w:type="pct"/>
            <w:gridSpan w:val="2"/>
            <w:vMerge/>
            <w:tcBorders>
              <w:top w:val="single" w:sz="4" w:space="0" w:color="auto"/>
              <w:left w:val="single" w:sz="4" w:space="0" w:color="auto"/>
              <w:bottom w:val="single" w:sz="4" w:space="0" w:color="auto"/>
              <w:right w:val="single" w:sz="4" w:space="0" w:color="auto"/>
            </w:tcBorders>
            <w:vAlign w:val="center"/>
            <w:hideMark/>
          </w:tcPr>
          <w:p w14:paraId="274106D9" w14:textId="77777777" w:rsidR="009B46FD" w:rsidRPr="009870FF" w:rsidRDefault="009B46FD" w:rsidP="009B46FD">
            <w:pPr>
              <w:widowControl/>
              <w:jc w:val="left"/>
              <w:rPr>
                <w:rFonts w:ascii="宋体" w:hAnsi="宋体" w:cs="宋体"/>
                <w:color w:val="000000"/>
                <w:kern w:val="0"/>
                <w:sz w:val="20"/>
                <w:szCs w:val="20"/>
              </w:rPr>
            </w:pPr>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04B070CD" w14:textId="69635345"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956" w:type="pct"/>
            <w:tcBorders>
              <w:top w:val="nil"/>
              <w:left w:val="nil"/>
              <w:bottom w:val="single" w:sz="4" w:space="0" w:color="auto"/>
              <w:right w:val="single" w:sz="4" w:space="0" w:color="auto"/>
            </w:tcBorders>
            <w:shd w:val="clear" w:color="auto" w:fill="auto"/>
            <w:vAlign w:val="center"/>
            <w:hideMark/>
          </w:tcPr>
          <w:p w14:paraId="7FE42443" w14:textId="68E198B2"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E501C97" w14:textId="26367B56"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1265CF9C" w14:textId="42556716" w:rsidR="009B46FD" w:rsidRPr="009870FF"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66DA45CC"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99" w:type="pct"/>
            <w:gridSpan w:val="2"/>
            <w:tcBorders>
              <w:top w:val="single" w:sz="4" w:space="0" w:color="auto"/>
              <w:left w:val="nil"/>
              <w:bottom w:val="single" w:sz="4" w:space="0" w:color="auto"/>
              <w:right w:val="single" w:sz="4" w:space="0" w:color="auto"/>
            </w:tcBorders>
            <w:shd w:val="clear" w:color="auto" w:fill="auto"/>
            <w:vAlign w:val="center"/>
            <w:hideMark/>
          </w:tcPr>
          <w:p w14:paraId="5EB490CE"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c>
          <w:tcPr>
            <w:tcW w:w="316" w:type="pct"/>
            <w:tcBorders>
              <w:top w:val="nil"/>
              <w:left w:val="nil"/>
              <w:bottom w:val="single" w:sz="4" w:space="0" w:color="auto"/>
              <w:right w:val="single" w:sz="4" w:space="0" w:color="auto"/>
            </w:tcBorders>
            <w:shd w:val="clear" w:color="auto" w:fill="auto"/>
            <w:vAlign w:val="center"/>
            <w:hideMark/>
          </w:tcPr>
          <w:p w14:paraId="502405AD" w14:textId="77777777" w:rsidR="009B46FD" w:rsidRPr="009870FF" w:rsidRDefault="009B46FD" w:rsidP="009B46FD">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w:t>
            </w:r>
          </w:p>
        </w:tc>
      </w:tr>
      <w:tr w:rsidR="009870FF" w:rsidRPr="009870FF" w14:paraId="07B294E9" w14:textId="77777777" w:rsidTr="009B46FD">
        <w:trPr>
          <w:gridAfter w:val="1"/>
          <w:wAfter w:w="88" w:type="pct"/>
          <w:trHeight w:val="280"/>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7B998A1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年度总体目标</w:t>
            </w:r>
          </w:p>
        </w:tc>
        <w:tc>
          <w:tcPr>
            <w:tcW w:w="2989" w:type="pct"/>
            <w:gridSpan w:val="6"/>
            <w:tcBorders>
              <w:top w:val="single" w:sz="4" w:space="0" w:color="auto"/>
              <w:left w:val="nil"/>
              <w:bottom w:val="single" w:sz="4" w:space="0" w:color="auto"/>
              <w:right w:val="single" w:sz="4" w:space="0" w:color="auto"/>
            </w:tcBorders>
            <w:shd w:val="clear" w:color="auto" w:fill="auto"/>
            <w:vAlign w:val="center"/>
            <w:hideMark/>
          </w:tcPr>
          <w:p w14:paraId="4C5306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预期目标</w:t>
            </w:r>
          </w:p>
        </w:tc>
        <w:tc>
          <w:tcPr>
            <w:tcW w:w="1662" w:type="pct"/>
            <w:gridSpan w:val="7"/>
            <w:tcBorders>
              <w:top w:val="single" w:sz="4" w:space="0" w:color="auto"/>
              <w:left w:val="nil"/>
              <w:bottom w:val="single" w:sz="4" w:space="0" w:color="auto"/>
              <w:right w:val="single" w:sz="4" w:space="0" w:color="auto"/>
            </w:tcBorders>
            <w:shd w:val="clear" w:color="auto" w:fill="auto"/>
            <w:vAlign w:val="center"/>
            <w:hideMark/>
          </w:tcPr>
          <w:p w14:paraId="283B582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实际完成情况</w:t>
            </w:r>
          </w:p>
        </w:tc>
      </w:tr>
      <w:tr w:rsidR="009870FF" w:rsidRPr="009870FF" w14:paraId="00B45623" w14:textId="77777777" w:rsidTr="009B46FD">
        <w:trPr>
          <w:gridAfter w:val="1"/>
          <w:wAfter w:w="88" w:type="pct"/>
          <w:trHeight w:val="540"/>
        </w:trPr>
        <w:tc>
          <w:tcPr>
            <w:tcW w:w="262" w:type="pct"/>
            <w:vMerge/>
            <w:tcBorders>
              <w:top w:val="nil"/>
              <w:left w:val="single" w:sz="4" w:space="0" w:color="auto"/>
              <w:bottom w:val="single" w:sz="4" w:space="0" w:color="auto"/>
              <w:right w:val="single" w:sz="4" w:space="0" w:color="auto"/>
            </w:tcBorders>
            <w:vAlign w:val="center"/>
            <w:hideMark/>
          </w:tcPr>
          <w:p w14:paraId="69076AF6" w14:textId="77777777" w:rsidR="009870FF" w:rsidRPr="009870FF" w:rsidRDefault="009870FF" w:rsidP="009870FF">
            <w:pPr>
              <w:widowControl/>
              <w:jc w:val="left"/>
              <w:rPr>
                <w:rFonts w:ascii="宋体" w:hAnsi="宋体" w:cs="宋体"/>
                <w:color w:val="000000"/>
                <w:kern w:val="0"/>
                <w:sz w:val="20"/>
                <w:szCs w:val="20"/>
              </w:rPr>
            </w:pPr>
          </w:p>
        </w:tc>
        <w:tc>
          <w:tcPr>
            <w:tcW w:w="2989" w:type="pct"/>
            <w:gridSpan w:val="6"/>
            <w:tcBorders>
              <w:top w:val="single" w:sz="4" w:space="0" w:color="auto"/>
              <w:left w:val="nil"/>
              <w:bottom w:val="single" w:sz="4" w:space="0" w:color="auto"/>
              <w:right w:val="single" w:sz="4" w:space="0" w:color="000000"/>
            </w:tcBorders>
            <w:shd w:val="clear" w:color="auto" w:fill="auto"/>
            <w:hideMark/>
          </w:tcPr>
          <w:p w14:paraId="5C9F41AC"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依据昌州财社[2022]46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870FF">
              <w:rPr>
                <w:rFonts w:ascii="宋体" w:hAnsi="宋体" w:cs="宋体" w:hint="eastAsia"/>
                <w:color w:val="000000"/>
                <w:kern w:val="0"/>
                <w:sz w:val="20"/>
                <w:szCs w:val="20"/>
              </w:rPr>
              <w:br/>
              <w:t>"</w:t>
            </w:r>
          </w:p>
        </w:tc>
        <w:tc>
          <w:tcPr>
            <w:tcW w:w="1662" w:type="pct"/>
            <w:gridSpan w:val="7"/>
            <w:tcBorders>
              <w:top w:val="single" w:sz="4" w:space="0" w:color="auto"/>
              <w:left w:val="nil"/>
              <w:bottom w:val="single" w:sz="4" w:space="0" w:color="auto"/>
              <w:right w:val="single" w:sz="4" w:space="0" w:color="000000"/>
            </w:tcBorders>
            <w:shd w:val="clear" w:color="auto" w:fill="auto"/>
            <w:hideMark/>
          </w:tcPr>
          <w:p w14:paraId="64A7494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 "</w:t>
            </w:r>
          </w:p>
        </w:tc>
      </w:tr>
      <w:tr w:rsidR="009B46FD" w:rsidRPr="009870FF" w14:paraId="2DA78622" w14:textId="77777777" w:rsidTr="009B46FD">
        <w:trPr>
          <w:gridAfter w:val="1"/>
          <w:wAfter w:w="88" w:type="pct"/>
          <w:trHeight w:val="312"/>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2159288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747566A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一级</w:t>
            </w:r>
            <w:r w:rsidRPr="009870FF">
              <w:rPr>
                <w:rFonts w:ascii="宋体" w:hAnsi="宋体" w:cs="宋体" w:hint="eastAsia"/>
                <w:color w:val="000000"/>
                <w:kern w:val="0"/>
                <w:sz w:val="20"/>
                <w:szCs w:val="20"/>
              </w:rPr>
              <w:lastRenderedPageBreak/>
              <w:t>指标</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56F06B0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二级</w:t>
            </w:r>
            <w:r w:rsidRPr="009870FF">
              <w:rPr>
                <w:rFonts w:ascii="宋体" w:hAnsi="宋体" w:cs="宋体" w:hint="eastAsia"/>
                <w:color w:val="000000"/>
                <w:kern w:val="0"/>
                <w:sz w:val="20"/>
                <w:szCs w:val="20"/>
              </w:rPr>
              <w:lastRenderedPageBreak/>
              <w:t>指标</w:t>
            </w:r>
          </w:p>
        </w:tc>
        <w:tc>
          <w:tcPr>
            <w:tcW w:w="204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5BC2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三级指标</w:t>
            </w:r>
          </w:p>
        </w:tc>
        <w:tc>
          <w:tcPr>
            <w:tcW w:w="397" w:type="pct"/>
            <w:vMerge w:val="restart"/>
            <w:tcBorders>
              <w:top w:val="nil"/>
              <w:left w:val="single" w:sz="4" w:space="0" w:color="auto"/>
              <w:bottom w:val="single" w:sz="4" w:space="0" w:color="auto"/>
              <w:right w:val="single" w:sz="4" w:space="0" w:color="auto"/>
            </w:tcBorders>
            <w:shd w:val="clear" w:color="auto" w:fill="auto"/>
            <w:vAlign w:val="center"/>
            <w:hideMark/>
          </w:tcPr>
          <w:p w14:paraId="6E4F5C1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w:t>
            </w:r>
            <w:r w:rsidRPr="009870FF">
              <w:rPr>
                <w:rFonts w:ascii="宋体" w:hAnsi="宋体" w:cs="宋体" w:hint="eastAsia"/>
                <w:color w:val="000000"/>
                <w:kern w:val="0"/>
                <w:sz w:val="20"/>
                <w:szCs w:val="20"/>
              </w:rPr>
              <w:lastRenderedPageBreak/>
              <w:t>指标值</w:t>
            </w:r>
          </w:p>
        </w:tc>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14:paraId="758C9BD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实际</w:t>
            </w:r>
            <w:r w:rsidRPr="009870FF">
              <w:rPr>
                <w:rFonts w:ascii="宋体" w:hAnsi="宋体" w:cs="宋体" w:hint="eastAsia"/>
                <w:color w:val="000000"/>
                <w:kern w:val="0"/>
                <w:sz w:val="20"/>
                <w:szCs w:val="20"/>
              </w:rPr>
              <w:lastRenderedPageBreak/>
              <w:t>完成值</w:t>
            </w:r>
          </w:p>
        </w:tc>
        <w:tc>
          <w:tcPr>
            <w:tcW w:w="3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498C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分值</w:t>
            </w:r>
          </w:p>
        </w:tc>
        <w:tc>
          <w:tcPr>
            <w:tcW w:w="3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69B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得分</w:t>
            </w:r>
          </w:p>
        </w:tc>
        <w:tc>
          <w:tcPr>
            <w:tcW w:w="51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4C1B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偏差原因分析</w:t>
            </w:r>
            <w:r w:rsidRPr="009870FF">
              <w:rPr>
                <w:rFonts w:ascii="宋体" w:hAnsi="宋体" w:cs="宋体" w:hint="eastAsia"/>
                <w:color w:val="000000"/>
                <w:kern w:val="0"/>
                <w:sz w:val="20"/>
                <w:szCs w:val="20"/>
              </w:rPr>
              <w:lastRenderedPageBreak/>
              <w:t>及改进措施</w:t>
            </w:r>
          </w:p>
        </w:tc>
      </w:tr>
      <w:tr w:rsidR="009B46FD" w:rsidRPr="009870FF" w14:paraId="358676B0" w14:textId="77777777" w:rsidTr="009B46FD">
        <w:trPr>
          <w:trHeight w:val="280"/>
        </w:trPr>
        <w:tc>
          <w:tcPr>
            <w:tcW w:w="262" w:type="pct"/>
            <w:vMerge/>
            <w:tcBorders>
              <w:top w:val="nil"/>
              <w:left w:val="single" w:sz="4" w:space="0" w:color="auto"/>
              <w:bottom w:val="single" w:sz="4" w:space="0" w:color="auto"/>
              <w:right w:val="single" w:sz="4" w:space="0" w:color="auto"/>
            </w:tcBorders>
            <w:vAlign w:val="center"/>
            <w:hideMark/>
          </w:tcPr>
          <w:p w14:paraId="0ED1903C"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8970506" w14:textId="77777777" w:rsidR="009870FF" w:rsidRPr="009870FF" w:rsidRDefault="009870FF" w:rsidP="009870FF">
            <w:pPr>
              <w:widowControl/>
              <w:jc w:val="left"/>
              <w:rPr>
                <w:rFonts w:ascii="宋体" w:hAnsi="宋体" w:cs="宋体"/>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4A865A2" w14:textId="77777777" w:rsidR="009870FF" w:rsidRPr="009870FF" w:rsidRDefault="009870FF" w:rsidP="009870FF">
            <w:pPr>
              <w:widowControl/>
              <w:jc w:val="left"/>
              <w:rPr>
                <w:rFonts w:ascii="宋体" w:hAnsi="宋体" w:cs="宋体"/>
                <w:color w:val="000000"/>
                <w:kern w:val="0"/>
                <w:sz w:val="20"/>
                <w:szCs w:val="20"/>
              </w:rPr>
            </w:pPr>
          </w:p>
        </w:tc>
        <w:tc>
          <w:tcPr>
            <w:tcW w:w="2046" w:type="pct"/>
            <w:gridSpan w:val="3"/>
            <w:vMerge/>
            <w:tcBorders>
              <w:top w:val="single" w:sz="4" w:space="0" w:color="auto"/>
              <w:left w:val="single" w:sz="4" w:space="0" w:color="auto"/>
              <w:bottom w:val="single" w:sz="4" w:space="0" w:color="auto"/>
              <w:right w:val="single" w:sz="4" w:space="0" w:color="auto"/>
            </w:tcBorders>
            <w:vAlign w:val="center"/>
            <w:hideMark/>
          </w:tcPr>
          <w:p w14:paraId="7B4FE95D" w14:textId="77777777" w:rsidR="009870FF" w:rsidRPr="009870FF" w:rsidRDefault="009870FF" w:rsidP="009870FF">
            <w:pPr>
              <w:widowControl/>
              <w:jc w:val="left"/>
              <w:rPr>
                <w:rFonts w:ascii="宋体" w:hAnsi="宋体" w:cs="宋体"/>
                <w:color w:val="000000"/>
                <w:kern w:val="0"/>
                <w:sz w:val="20"/>
                <w:szCs w:val="20"/>
              </w:rPr>
            </w:pPr>
          </w:p>
        </w:tc>
        <w:tc>
          <w:tcPr>
            <w:tcW w:w="397" w:type="pct"/>
            <w:vMerge/>
            <w:tcBorders>
              <w:top w:val="nil"/>
              <w:left w:val="single" w:sz="4" w:space="0" w:color="auto"/>
              <w:bottom w:val="single" w:sz="4" w:space="0" w:color="auto"/>
              <w:right w:val="single" w:sz="4" w:space="0" w:color="auto"/>
            </w:tcBorders>
            <w:vAlign w:val="center"/>
            <w:hideMark/>
          </w:tcPr>
          <w:p w14:paraId="43B89C2E" w14:textId="77777777" w:rsidR="009870FF" w:rsidRPr="009870FF" w:rsidRDefault="009870FF" w:rsidP="009870FF">
            <w:pPr>
              <w:widowControl/>
              <w:jc w:val="left"/>
              <w:rPr>
                <w:rFonts w:ascii="宋体" w:hAnsi="宋体" w:cs="宋体"/>
                <w:color w:val="000000"/>
                <w:kern w:val="0"/>
                <w:sz w:val="20"/>
                <w:szCs w:val="20"/>
              </w:rPr>
            </w:pPr>
          </w:p>
        </w:tc>
        <w:tc>
          <w:tcPr>
            <w:tcW w:w="363" w:type="pct"/>
            <w:vMerge/>
            <w:tcBorders>
              <w:top w:val="nil"/>
              <w:left w:val="single" w:sz="4" w:space="0" w:color="auto"/>
              <w:bottom w:val="single" w:sz="4" w:space="0" w:color="auto"/>
              <w:right w:val="single" w:sz="4" w:space="0" w:color="auto"/>
            </w:tcBorders>
            <w:vAlign w:val="center"/>
            <w:hideMark/>
          </w:tcPr>
          <w:p w14:paraId="1C4C733F" w14:textId="77777777" w:rsidR="009870FF" w:rsidRPr="009870FF" w:rsidRDefault="009870FF" w:rsidP="009870FF">
            <w:pPr>
              <w:widowControl/>
              <w:jc w:val="left"/>
              <w:rPr>
                <w:rFonts w:ascii="宋体" w:hAnsi="宋体" w:cs="宋体"/>
                <w:color w:val="000000"/>
                <w:kern w:val="0"/>
                <w:sz w:val="20"/>
                <w:szCs w:val="20"/>
              </w:rPr>
            </w:pPr>
          </w:p>
        </w:tc>
        <w:tc>
          <w:tcPr>
            <w:tcW w:w="390" w:type="pct"/>
            <w:gridSpan w:val="2"/>
            <w:vMerge/>
            <w:tcBorders>
              <w:top w:val="single" w:sz="4" w:space="0" w:color="auto"/>
              <w:left w:val="single" w:sz="4" w:space="0" w:color="auto"/>
              <w:bottom w:val="single" w:sz="4" w:space="0" w:color="auto"/>
              <w:right w:val="single" w:sz="4" w:space="0" w:color="auto"/>
            </w:tcBorders>
            <w:vAlign w:val="center"/>
            <w:hideMark/>
          </w:tcPr>
          <w:p w14:paraId="3BEDE5E5" w14:textId="77777777" w:rsidR="009870FF" w:rsidRPr="009870FF" w:rsidRDefault="009870FF" w:rsidP="009870FF">
            <w:pPr>
              <w:widowControl/>
              <w:jc w:val="left"/>
              <w:rPr>
                <w:rFonts w:ascii="宋体" w:hAnsi="宋体" w:cs="宋体"/>
                <w:color w:val="000000"/>
                <w:kern w:val="0"/>
                <w:sz w:val="20"/>
                <w:szCs w:val="20"/>
              </w:rPr>
            </w:pPr>
          </w:p>
        </w:tc>
        <w:tc>
          <w:tcPr>
            <w:tcW w:w="395" w:type="pct"/>
            <w:gridSpan w:val="2"/>
            <w:vMerge/>
            <w:tcBorders>
              <w:top w:val="single" w:sz="4" w:space="0" w:color="auto"/>
              <w:left w:val="single" w:sz="4" w:space="0" w:color="auto"/>
              <w:bottom w:val="single" w:sz="4" w:space="0" w:color="auto"/>
              <w:right w:val="single" w:sz="4" w:space="0" w:color="auto"/>
            </w:tcBorders>
            <w:vAlign w:val="center"/>
            <w:hideMark/>
          </w:tcPr>
          <w:p w14:paraId="309949E6" w14:textId="77777777" w:rsidR="009870FF" w:rsidRPr="009870FF" w:rsidRDefault="009870FF" w:rsidP="009870FF">
            <w:pPr>
              <w:widowControl/>
              <w:jc w:val="left"/>
              <w:rPr>
                <w:rFonts w:ascii="宋体" w:hAnsi="宋体" w:cs="宋体"/>
                <w:color w:val="000000"/>
                <w:kern w:val="0"/>
                <w:sz w:val="20"/>
                <w:szCs w:val="20"/>
              </w:rPr>
            </w:pPr>
          </w:p>
        </w:tc>
        <w:tc>
          <w:tcPr>
            <w:tcW w:w="514" w:type="pct"/>
            <w:gridSpan w:val="2"/>
            <w:vMerge/>
            <w:tcBorders>
              <w:top w:val="single" w:sz="4" w:space="0" w:color="auto"/>
              <w:left w:val="single" w:sz="4" w:space="0" w:color="auto"/>
              <w:bottom w:val="single" w:sz="4" w:space="0" w:color="auto"/>
              <w:right w:val="single" w:sz="4" w:space="0" w:color="auto"/>
            </w:tcBorders>
            <w:vAlign w:val="center"/>
            <w:hideMark/>
          </w:tcPr>
          <w:p w14:paraId="03B4CFE1" w14:textId="77777777" w:rsidR="009870FF" w:rsidRPr="009870FF" w:rsidRDefault="009870FF" w:rsidP="009870FF">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A979D9D" w14:textId="77777777" w:rsidR="009870FF" w:rsidRPr="009870FF" w:rsidRDefault="009870FF" w:rsidP="009870FF">
            <w:pPr>
              <w:widowControl/>
              <w:jc w:val="center"/>
              <w:rPr>
                <w:rFonts w:ascii="宋体" w:hAnsi="宋体" w:cs="宋体"/>
                <w:color w:val="000000"/>
                <w:kern w:val="0"/>
                <w:sz w:val="20"/>
                <w:szCs w:val="20"/>
              </w:rPr>
            </w:pPr>
          </w:p>
        </w:tc>
      </w:tr>
      <w:tr w:rsidR="009B46FD" w:rsidRPr="009870FF" w14:paraId="2ED2E8D4" w14:textId="77777777" w:rsidTr="009B46FD">
        <w:trPr>
          <w:trHeight w:val="400"/>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028411F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年度绩效指标完成情况</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1FB0C9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产出指标</w:t>
            </w:r>
          </w:p>
        </w:tc>
        <w:tc>
          <w:tcPr>
            <w:tcW w:w="284" w:type="pct"/>
            <w:tcBorders>
              <w:top w:val="nil"/>
              <w:left w:val="nil"/>
              <w:bottom w:val="single" w:sz="4" w:space="0" w:color="auto"/>
              <w:right w:val="single" w:sz="4" w:space="0" w:color="auto"/>
            </w:tcBorders>
            <w:shd w:val="clear" w:color="auto" w:fill="auto"/>
            <w:vAlign w:val="center"/>
            <w:hideMark/>
          </w:tcPr>
          <w:p w14:paraId="5C1DDFA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9D1A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指标1：适龄人群国家免疫规划疫苗接种人数</w:t>
            </w:r>
          </w:p>
        </w:tc>
        <w:tc>
          <w:tcPr>
            <w:tcW w:w="397" w:type="pct"/>
            <w:tcBorders>
              <w:top w:val="nil"/>
              <w:left w:val="nil"/>
              <w:bottom w:val="single" w:sz="4" w:space="0" w:color="auto"/>
              <w:right w:val="single" w:sz="4" w:space="0" w:color="auto"/>
            </w:tcBorders>
            <w:shd w:val="clear" w:color="auto" w:fill="auto"/>
            <w:vAlign w:val="center"/>
            <w:hideMark/>
          </w:tcPr>
          <w:p w14:paraId="568DA2A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&gt;=86人</w:t>
            </w:r>
          </w:p>
        </w:tc>
        <w:tc>
          <w:tcPr>
            <w:tcW w:w="363" w:type="pct"/>
            <w:tcBorders>
              <w:top w:val="nil"/>
              <w:left w:val="nil"/>
              <w:bottom w:val="single" w:sz="4" w:space="0" w:color="auto"/>
              <w:right w:val="single" w:sz="4" w:space="0" w:color="auto"/>
            </w:tcBorders>
            <w:shd w:val="clear" w:color="auto" w:fill="auto"/>
            <w:vAlign w:val="center"/>
            <w:hideMark/>
          </w:tcPr>
          <w:p w14:paraId="12A6B5F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=405人</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209FB85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2A6FEC3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22C621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60F2A35" w14:textId="77777777" w:rsidR="009870FF" w:rsidRPr="009870FF" w:rsidRDefault="009870FF" w:rsidP="009870FF">
            <w:pPr>
              <w:widowControl/>
              <w:jc w:val="left"/>
              <w:rPr>
                <w:rFonts w:eastAsia="Times New Roman"/>
                <w:kern w:val="0"/>
                <w:sz w:val="20"/>
                <w:szCs w:val="20"/>
              </w:rPr>
            </w:pPr>
          </w:p>
        </w:tc>
      </w:tr>
      <w:tr w:rsidR="009B46FD" w:rsidRPr="009870FF" w14:paraId="70957842"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6C3AE1FB"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29FC59A3"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51079B0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D25892"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指标2：80岁以上老年人健康体检人数</w:t>
            </w:r>
          </w:p>
        </w:tc>
        <w:tc>
          <w:tcPr>
            <w:tcW w:w="397" w:type="pct"/>
            <w:tcBorders>
              <w:top w:val="nil"/>
              <w:left w:val="nil"/>
              <w:bottom w:val="single" w:sz="4" w:space="0" w:color="auto"/>
              <w:right w:val="single" w:sz="4" w:space="0" w:color="auto"/>
            </w:tcBorders>
            <w:shd w:val="clear" w:color="auto" w:fill="auto"/>
            <w:vAlign w:val="center"/>
            <w:hideMark/>
          </w:tcPr>
          <w:p w14:paraId="3F9C9F6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&gt;=48人</w:t>
            </w:r>
          </w:p>
        </w:tc>
        <w:tc>
          <w:tcPr>
            <w:tcW w:w="363" w:type="pct"/>
            <w:tcBorders>
              <w:top w:val="nil"/>
              <w:left w:val="nil"/>
              <w:bottom w:val="single" w:sz="4" w:space="0" w:color="auto"/>
              <w:right w:val="single" w:sz="4" w:space="0" w:color="auto"/>
            </w:tcBorders>
            <w:shd w:val="clear" w:color="auto" w:fill="auto"/>
            <w:vAlign w:val="center"/>
            <w:hideMark/>
          </w:tcPr>
          <w:p w14:paraId="769BD50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=264人</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534890F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21EE0D5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483035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1234185" w14:textId="77777777" w:rsidR="009870FF" w:rsidRPr="009870FF" w:rsidRDefault="009870FF" w:rsidP="009870FF">
            <w:pPr>
              <w:widowControl/>
              <w:jc w:val="left"/>
              <w:rPr>
                <w:rFonts w:eastAsia="Times New Roman"/>
                <w:kern w:val="0"/>
                <w:sz w:val="20"/>
                <w:szCs w:val="20"/>
              </w:rPr>
            </w:pPr>
          </w:p>
        </w:tc>
      </w:tr>
      <w:tr w:rsidR="009B46FD" w:rsidRPr="009870FF" w14:paraId="3E082886"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31338060"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FD0BB38"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25AB0C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数量指标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48DB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指标3：65岁以上老年人健康管理人数</w:t>
            </w:r>
          </w:p>
        </w:tc>
        <w:tc>
          <w:tcPr>
            <w:tcW w:w="397" w:type="pct"/>
            <w:tcBorders>
              <w:top w:val="nil"/>
              <w:left w:val="nil"/>
              <w:bottom w:val="single" w:sz="4" w:space="0" w:color="auto"/>
              <w:right w:val="single" w:sz="4" w:space="0" w:color="auto"/>
            </w:tcBorders>
            <w:shd w:val="clear" w:color="auto" w:fill="auto"/>
            <w:vAlign w:val="center"/>
            <w:hideMark/>
          </w:tcPr>
          <w:p w14:paraId="658E9F1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&gt;=500人</w:t>
            </w:r>
          </w:p>
        </w:tc>
        <w:tc>
          <w:tcPr>
            <w:tcW w:w="363" w:type="pct"/>
            <w:tcBorders>
              <w:top w:val="nil"/>
              <w:left w:val="nil"/>
              <w:bottom w:val="single" w:sz="4" w:space="0" w:color="auto"/>
              <w:right w:val="single" w:sz="4" w:space="0" w:color="auto"/>
            </w:tcBorders>
            <w:shd w:val="clear" w:color="auto" w:fill="auto"/>
            <w:vAlign w:val="center"/>
            <w:hideMark/>
          </w:tcPr>
          <w:p w14:paraId="2B7B2DB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=1189人</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2F95D44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21FE230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2D929EF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6CE8E78E" w14:textId="77777777" w:rsidR="009870FF" w:rsidRPr="009870FF" w:rsidRDefault="009870FF" w:rsidP="009870FF">
            <w:pPr>
              <w:widowControl/>
              <w:jc w:val="left"/>
              <w:rPr>
                <w:rFonts w:eastAsia="Times New Roman"/>
                <w:kern w:val="0"/>
                <w:sz w:val="20"/>
                <w:szCs w:val="20"/>
              </w:rPr>
            </w:pPr>
          </w:p>
        </w:tc>
      </w:tr>
      <w:tr w:rsidR="009B46FD" w:rsidRPr="009870FF" w14:paraId="493AFA62"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5A0772EC"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AD0A432"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6137F18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3A6A8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指标1：居民健康档案规范化电子建档率</w:t>
            </w:r>
          </w:p>
        </w:tc>
        <w:tc>
          <w:tcPr>
            <w:tcW w:w="397" w:type="pct"/>
            <w:tcBorders>
              <w:top w:val="nil"/>
              <w:left w:val="nil"/>
              <w:bottom w:val="single" w:sz="4" w:space="0" w:color="auto"/>
              <w:right w:val="single" w:sz="4" w:space="0" w:color="auto"/>
            </w:tcBorders>
            <w:shd w:val="clear" w:color="auto" w:fill="auto"/>
            <w:vAlign w:val="center"/>
            <w:hideMark/>
          </w:tcPr>
          <w:p w14:paraId="6E16127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&gt;=80%</w:t>
            </w:r>
          </w:p>
        </w:tc>
        <w:tc>
          <w:tcPr>
            <w:tcW w:w="363" w:type="pct"/>
            <w:tcBorders>
              <w:top w:val="nil"/>
              <w:left w:val="nil"/>
              <w:bottom w:val="single" w:sz="4" w:space="0" w:color="auto"/>
              <w:right w:val="single" w:sz="4" w:space="0" w:color="auto"/>
            </w:tcBorders>
            <w:shd w:val="clear" w:color="auto" w:fill="auto"/>
            <w:vAlign w:val="center"/>
            <w:hideMark/>
          </w:tcPr>
          <w:p w14:paraId="5FCE388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=80%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055AF41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0D533C4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D3B1C9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FC3E527" w14:textId="77777777" w:rsidR="009870FF" w:rsidRPr="009870FF" w:rsidRDefault="009870FF" w:rsidP="009870FF">
            <w:pPr>
              <w:widowControl/>
              <w:jc w:val="left"/>
              <w:rPr>
                <w:rFonts w:eastAsia="Times New Roman"/>
                <w:kern w:val="0"/>
                <w:sz w:val="20"/>
                <w:szCs w:val="20"/>
              </w:rPr>
            </w:pPr>
          </w:p>
        </w:tc>
      </w:tr>
      <w:tr w:rsidR="009B46FD" w:rsidRPr="009870FF" w14:paraId="652A6889"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76A46D1F"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CFB3134"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6B9B63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5FC67"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指标2：健康教育宣传率</w:t>
            </w:r>
          </w:p>
        </w:tc>
        <w:tc>
          <w:tcPr>
            <w:tcW w:w="397" w:type="pct"/>
            <w:tcBorders>
              <w:top w:val="nil"/>
              <w:left w:val="nil"/>
              <w:bottom w:val="single" w:sz="4" w:space="0" w:color="auto"/>
              <w:right w:val="single" w:sz="4" w:space="0" w:color="auto"/>
            </w:tcBorders>
            <w:shd w:val="clear" w:color="auto" w:fill="auto"/>
            <w:vAlign w:val="center"/>
            <w:hideMark/>
          </w:tcPr>
          <w:p w14:paraId="54C0CBF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63" w:type="pct"/>
            <w:tcBorders>
              <w:top w:val="nil"/>
              <w:left w:val="nil"/>
              <w:bottom w:val="single" w:sz="4" w:space="0" w:color="auto"/>
              <w:right w:val="single" w:sz="4" w:space="0" w:color="auto"/>
            </w:tcBorders>
            <w:shd w:val="clear" w:color="auto" w:fill="auto"/>
            <w:vAlign w:val="center"/>
            <w:hideMark/>
          </w:tcPr>
          <w:p w14:paraId="035DA6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3AD06D4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68FC1CB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2AE7A5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13D172B6" w14:textId="77777777" w:rsidR="009870FF" w:rsidRPr="009870FF" w:rsidRDefault="009870FF" w:rsidP="009870FF">
            <w:pPr>
              <w:widowControl/>
              <w:jc w:val="left"/>
              <w:rPr>
                <w:rFonts w:eastAsia="Times New Roman"/>
                <w:kern w:val="0"/>
                <w:sz w:val="20"/>
                <w:szCs w:val="20"/>
              </w:rPr>
            </w:pPr>
          </w:p>
        </w:tc>
      </w:tr>
      <w:tr w:rsidR="009B46FD" w:rsidRPr="009870FF" w14:paraId="22107A52"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26F9475B"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44334400"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7DC49AF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794C24"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指标3：孕产妇健康管理率</w:t>
            </w:r>
          </w:p>
        </w:tc>
        <w:tc>
          <w:tcPr>
            <w:tcW w:w="397" w:type="pct"/>
            <w:tcBorders>
              <w:top w:val="nil"/>
              <w:left w:val="nil"/>
              <w:bottom w:val="single" w:sz="4" w:space="0" w:color="auto"/>
              <w:right w:val="single" w:sz="4" w:space="0" w:color="auto"/>
            </w:tcBorders>
            <w:shd w:val="clear" w:color="auto" w:fill="auto"/>
            <w:vAlign w:val="center"/>
            <w:hideMark/>
          </w:tcPr>
          <w:p w14:paraId="1A6B08A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1736AC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277A1F9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13199FC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591314D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C1378DC" w14:textId="77777777" w:rsidR="009870FF" w:rsidRPr="009870FF" w:rsidRDefault="009870FF" w:rsidP="009870FF">
            <w:pPr>
              <w:widowControl/>
              <w:jc w:val="left"/>
              <w:rPr>
                <w:rFonts w:eastAsia="Times New Roman"/>
                <w:kern w:val="0"/>
                <w:sz w:val="20"/>
                <w:szCs w:val="20"/>
              </w:rPr>
            </w:pPr>
          </w:p>
        </w:tc>
      </w:tr>
      <w:tr w:rsidR="009B46FD" w:rsidRPr="009870FF" w14:paraId="2E2374C2"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6D3172EE"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D12F7D1"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7BB9E15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7C830"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指标4：老年人健康管理率</w:t>
            </w:r>
          </w:p>
        </w:tc>
        <w:tc>
          <w:tcPr>
            <w:tcW w:w="397" w:type="pct"/>
            <w:tcBorders>
              <w:top w:val="nil"/>
              <w:left w:val="nil"/>
              <w:bottom w:val="single" w:sz="4" w:space="0" w:color="auto"/>
              <w:right w:val="single" w:sz="4" w:space="0" w:color="auto"/>
            </w:tcBorders>
            <w:shd w:val="clear" w:color="auto" w:fill="auto"/>
            <w:vAlign w:val="center"/>
            <w:hideMark/>
          </w:tcPr>
          <w:p w14:paraId="3697A8C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&gt;=80%</w:t>
            </w:r>
          </w:p>
        </w:tc>
        <w:tc>
          <w:tcPr>
            <w:tcW w:w="363" w:type="pct"/>
            <w:tcBorders>
              <w:top w:val="nil"/>
              <w:left w:val="nil"/>
              <w:bottom w:val="single" w:sz="4" w:space="0" w:color="auto"/>
              <w:right w:val="single" w:sz="4" w:space="0" w:color="auto"/>
            </w:tcBorders>
            <w:shd w:val="clear" w:color="auto" w:fill="auto"/>
            <w:vAlign w:val="center"/>
            <w:hideMark/>
          </w:tcPr>
          <w:p w14:paraId="73330E9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=80%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08C2D1E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34FC57A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FBC54E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710E4BA" w14:textId="77777777" w:rsidR="009870FF" w:rsidRPr="009870FF" w:rsidRDefault="009870FF" w:rsidP="009870FF">
            <w:pPr>
              <w:widowControl/>
              <w:jc w:val="left"/>
              <w:rPr>
                <w:rFonts w:eastAsia="Times New Roman"/>
                <w:kern w:val="0"/>
                <w:sz w:val="20"/>
                <w:szCs w:val="20"/>
              </w:rPr>
            </w:pPr>
          </w:p>
        </w:tc>
      </w:tr>
      <w:tr w:rsidR="009B46FD" w:rsidRPr="009870FF" w14:paraId="6588D425"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2143115E"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24FE034A"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3FD0F3F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w:t>
            </w:r>
            <w:r w:rsidRPr="009870FF">
              <w:rPr>
                <w:rFonts w:ascii="宋体" w:hAnsi="宋体" w:cs="宋体" w:hint="eastAsia"/>
                <w:color w:val="000000"/>
                <w:kern w:val="0"/>
                <w:sz w:val="20"/>
                <w:szCs w:val="20"/>
              </w:rPr>
              <w:lastRenderedPageBreak/>
              <w:t>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B3805"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指标5：0-6岁儿童健康管理率</w:t>
            </w:r>
          </w:p>
        </w:tc>
        <w:tc>
          <w:tcPr>
            <w:tcW w:w="397" w:type="pct"/>
            <w:tcBorders>
              <w:top w:val="nil"/>
              <w:left w:val="nil"/>
              <w:bottom w:val="single" w:sz="4" w:space="0" w:color="auto"/>
              <w:right w:val="single" w:sz="4" w:space="0" w:color="auto"/>
            </w:tcBorders>
            <w:shd w:val="clear" w:color="auto" w:fill="auto"/>
            <w:vAlign w:val="center"/>
            <w:hideMark/>
          </w:tcPr>
          <w:p w14:paraId="6B10FEF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w:t>
            </w:r>
            <w:r w:rsidRPr="009870FF">
              <w:rPr>
                <w:rFonts w:ascii="宋体" w:hAnsi="宋体" w:cs="宋体" w:hint="eastAsia"/>
                <w:color w:val="000000"/>
                <w:kern w:val="0"/>
                <w:sz w:val="20"/>
                <w:szCs w:val="20"/>
              </w:rPr>
              <w:lastRenderedPageBreak/>
              <w:t>0%</w:t>
            </w:r>
          </w:p>
        </w:tc>
        <w:tc>
          <w:tcPr>
            <w:tcW w:w="363" w:type="pct"/>
            <w:tcBorders>
              <w:top w:val="nil"/>
              <w:left w:val="nil"/>
              <w:bottom w:val="single" w:sz="4" w:space="0" w:color="auto"/>
              <w:right w:val="single" w:sz="4" w:space="0" w:color="auto"/>
            </w:tcBorders>
            <w:shd w:val="clear" w:color="auto" w:fill="auto"/>
            <w:vAlign w:val="center"/>
            <w:hideMark/>
          </w:tcPr>
          <w:p w14:paraId="061334B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=90</w:t>
            </w:r>
            <w:r w:rsidRPr="009870FF">
              <w:rPr>
                <w:rFonts w:ascii="宋体" w:hAnsi="宋体" w:cs="宋体" w:hint="eastAsia"/>
                <w:color w:val="000000"/>
                <w:kern w:val="0"/>
                <w:sz w:val="20"/>
                <w:szCs w:val="20"/>
              </w:rPr>
              <w:lastRenderedPageBreak/>
              <w:t>%</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29D8F25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02D4F7F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3F39F08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2CCD92E3" w14:textId="77777777" w:rsidR="009870FF" w:rsidRPr="009870FF" w:rsidRDefault="009870FF" w:rsidP="009870FF">
            <w:pPr>
              <w:widowControl/>
              <w:jc w:val="left"/>
              <w:rPr>
                <w:rFonts w:eastAsia="Times New Roman"/>
                <w:kern w:val="0"/>
                <w:sz w:val="20"/>
                <w:szCs w:val="20"/>
              </w:rPr>
            </w:pPr>
          </w:p>
        </w:tc>
      </w:tr>
      <w:tr w:rsidR="009B46FD" w:rsidRPr="009870FF" w14:paraId="4293FE89"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4D3F8CCC"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A094388"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70706E9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4F0A1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指标6：中医药健康管理率</w:t>
            </w:r>
          </w:p>
        </w:tc>
        <w:tc>
          <w:tcPr>
            <w:tcW w:w="397" w:type="pct"/>
            <w:tcBorders>
              <w:top w:val="nil"/>
              <w:left w:val="nil"/>
              <w:bottom w:val="single" w:sz="4" w:space="0" w:color="auto"/>
              <w:right w:val="single" w:sz="4" w:space="0" w:color="auto"/>
            </w:tcBorders>
            <w:shd w:val="clear" w:color="auto" w:fill="auto"/>
            <w:vAlign w:val="center"/>
            <w:hideMark/>
          </w:tcPr>
          <w:p w14:paraId="0743FF8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56AEEE0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0FEF6D4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6F3FD64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5</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7F0BE59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6749C11" w14:textId="77777777" w:rsidR="009870FF" w:rsidRPr="009870FF" w:rsidRDefault="009870FF" w:rsidP="009870FF">
            <w:pPr>
              <w:widowControl/>
              <w:jc w:val="left"/>
              <w:rPr>
                <w:rFonts w:eastAsia="Times New Roman"/>
                <w:kern w:val="0"/>
                <w:sz w:val="20"/>
                <w:szCs w:val="20"/>
              </w:rPr>
            </w:pPr>
          </w:p>
        </w:tc>
      </w:tr>
      <w:tr w:rsidR="009B46FD" w:rsidRPr="009870FF" w14:paraId="1989CE2F"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429896C0"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2DC1A70"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00EF40F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BE406"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指标7：慢性病患者管理（高血压患者和2型糖尿病患者）</w:t>
            </w:r>
          </w:p>
        </w:tc>
        <w:tc>
          <w:tcPr>
            <w:tcW w:w="397" w:type="pct"/>
            <w:tcBorders>
              <w:top w:val="nil"/>
              <w:left w:val="nil"/>
              <w:bottom w:val="single" w:sz="4" w:space="0" w:color="auto"/>
              <w:right w:val="single" w:sz="4" w:space="0" w:color="auto"/>
            </w:tcBorders>
            <w:shd w:val="clear" w:color="auto" w:fill="auto"/>
            <w:vAlign w:val="center"/>
            <w:hideMark/>
          </w:tcPr>
          <w:p w14:paraId="78879F0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05ECEE0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6D73EFE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13C6A88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73C7E4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6C5B3A6" w14:textId="77777777" w:rsidR="009870FF" w:rsidRPr="009870FF" w:rsidRDefault="009870FF" w:rsidP="009870FF">
            <w:pPr>
              <w:widowControl/>
              <w:jc w:val="left"/>
              <w:rPr>
                <w:rFonts w:eastAsia="Times New Roman"/>
                <w:kern w:val="0"/>
                <w:sz w:val="20"/>
                <w:szCs w:val="20"/>
              </w:rPr>
            </w:pPr>
          </w:p>
        </w:tc>
      </w:tr>
      <w:tr w:rsidR="009B46FD" w:rsidRPr="009870FF" w14:paraId="79BA1EB0"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56B7A3AF"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5E0F5CC5"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0E66D68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3F9351"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指标8：严重精神障碍患者管理率</w:t>
            </w:r>
          </w:p>
        </w:tc>
        <w:tc>
          <w:tcPr>
            <w:tcW w:w="397" w:type="pct"/>
            <w:tcBorders>
              <w:top w:val="nil"/>
              <w:left w:val="nil"/>
              <w:bottom w:val="single" w:sz="4" w:space="0" w:color="auto"/>
              <w:right w:val="single" w:sz="4" w:space="0" w:color="auto"/>
            </w:tcBorders>
            <w:shd w:val="clear" w:color="auto" w:fill="auto"/>
            <w:vAlign w:val="center"/>
            <w:hideMark/>
          </w:tcPr>
          <w:p w14:paraId="1403415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5BEED2A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7413B9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33B5527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E287C6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239AD4D" w14:textId="77777777" w:rsidR="009870FF" w:rsidRPr="009870FF" w:rsidRDefault="009870FF" w:rsidP="009870FF">
            <w:pPr>
              <w:widowControl/>
              <w:jc w:val="left"/>
              <w:rPr>
                <w:rFonts w:eastAsia="Times New Roman"/>
                <w:kern w:val="0"/>
                <w:sz w:val="20"/>
                <w:szCs w:val="20"/>
              </w:rPr>
            </w:pPr>
          </w:p>
        </w:tc>
      </w:tr>
      <w:tr w:rsidR="009B46FD" w:rsidRPr="009870FF" w14:paraId="5112949B"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74383D39"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2C91AB38"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6B62526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质量指标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FB85F"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指标9：肺结核患者健康管理率</w:t>
            </w:r>
          </w:p>
        </w:tc>
        <w:tc>
          <w:tcPr>
            <w:tcW w:w="397" w:type="pct"/>
            <w:tcBorders>
              <w:top w:val="nil"/>
              <w:left w:val="nil"/>
              <w:bottom w:val="single" w:sz="4" w:space="0" w:color="auto"/>
              <w:right w:val="single" w:sz="4" w:space="0" w:color="auto"/>
            </w:tcBorders>
            <w:shd w:val="clear" w:color="auto" w:fill="auto"/>
            <w:vAlign w:val="center"/>
            <w:hideMark/>
          </w:tcPr>
          <w:p w14:paraId="2E50D9AC"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6EBB680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2693F9B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15DFBB7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3</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4327CA3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884FE09" w14:textId="77777777" w:rsidR="009870FF" w:rsidRPr="009870FF" w:rsidRDefault="009870FF" w:rsidP="009870FF">
            <w:pPr>
              <w:widowControl/>
              <w:jc w:val="left"/>
              <w:rPr>
                <w:rFonts w:eastAsia="Times New Roman"/>
                <w:kern w:val="0"/>
                <w:sz w:val="20"/>
                <w:szCs w:val="20"/>
              </w:rPr>
            </w:pPr>
          </w:p>
        </w:tc>
      </w:tr>
      <w:tr w:rsidR="009B46FD" w:rsidRPr="009870FF" w14:paraId="6DAFDBB4"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50DBE961"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F951DBC"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36A27390"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时效指标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832FB"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指标1：工作完成时间</w:t>
            </w:r>
          </w:p>
        </w:tc>
        <w:tc>
          <w:tcPr>
            <w:tcW w:w="397" w:type="pct"/>
            <w:tcBorders>
              <w:top w:val="nil"/>
              <w:left w:val="nil"/>
              <w:bottom w:val="single" w:sz="4" w:space="0" w:color="auto"/>
              <w:right w:val="single" w:sz="4" w:space="0" w:color="auto"/>
            </w:tcBorders>
            <w:shd w:val="clear" w:color="auto" w:fill="auto"/>
            <w:vAlign w:val="center"/>
            <w:hideMark/>
          </w:tcPr>
          <w:p w14:paraId="34088E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&lt;=12个月</w:t>
            </w:r>
          </w:p>
        </w:tc>
        <w:tc>
          <w:tcPr>
            <w:tcW w:w="363" w:type="pct"/>
            <w:tcBorders>
              <w:top w:val="nil"/>
              <w:left w:val="nil"/>
              <w:bottom w:val="single" w:sz="4" w:space="0" w:color="auto"/>
              <w:right w:val="single" w:sz="4" w:space="0" w:color="auto"/>
            </w:tcBorders>
            <w:shd w:val="clear" w:color="auto" w:fill="auto"/>
            <w:vAlign w:val="center"/>
            <w:hideMark/>
          </w:tcPr>
          <w:p w14:paraId="475314A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=12个月</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594CA77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6CC1FED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695A39D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456924A6" w14:textId="77777777" w:rsidR="009870FF" w:rsidRPr="009870FF" w:rsidRDefault="009870FF" w:rsidP="009870FF">
            <w:pPr>
              <w:widowControl/>
              <w:jc w:val="left"/>
              <w:rPr>
                <w:rFonts w:eastAsia="Times New Roman"/>
                <w:kern w:val="0"/>
                <w:sz w:val="20"/>
                <w:szCs w:val="20"/>
              </w:rPr>
            </w:pPr>
          </w:p>
        </w:tc>
      </w:tr>
      <w:tr w:rsidR="009B46FD" w:rsidRPr="009870FF" w14:paraId="37D2027E"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0E8C7BB5" w14:textId="77777777" w:rsidR="009870FF" w:rsidRPr="009870FF" w:rsidRDefault="009870FF" w:rsidP="009870FF">
            <w:pPr>
              <w:widowControl/>
              <w:jc w:val="left"/>
              <w:rPr>
                <w:rFonts w:ascii="宋体" w:hAnsi="宋体" w:cs="宋体"/>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3E72973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成本指标</w:t>
            </w:r>
          </w:p>
        </w:tc>
        <w:tc>
          <w:tcPr>
            <w:tcW w:w="284" w:type="pct"/>
            <w:tcBorders>
              <w:top w:val="nil"/>
              <w:left w:val="nil"/>
              <w:bottom w:val="single" w:sz="4" w:space="0" w:color="auto"/>
              <w:right w:val="single" w:sz="4" w:space="0" w:color="auto"/>
            </w:tcBorders>
            <w:shd w:val="clear" w:color="auto" w:fill="auto"/>
            <w:vAlign w:val="center"/>
            <w:hideMark/>
          </w:tcPr>
          <w:p w14:paraId="4D1FBEE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经济成本指标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B2D95"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指标1：基本公共卫生服务人均标准</w:t>
            </w:r>
          </w:p>
        </w:tc>
        <w:tc>
          <w:tcPr>
            <w:tcW w:w="397" w:type="pct"/>
            <w:tcBorders>
              <w:top w:val="nil"/>
              <w:left w:val="nil"/>
              <w:bottom w:val="single" w:sz="4" w:space="0" w:color="auto"/>
              <w:right w:val="single" w:sz="4" w:space="0" w:color="auto"/>
            </w:tcBorders>
            <w:shd w:val="clear" w:color="auto" w:fill="auto"/>
            <w:vAlign w:val="center"/>
            <w:hideMark/>
          </w:tcPr>
          <w:p w14:paraId="3A40978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&lt;=60元/人</w:t>
            </w:r>
          </w:p>
        </w:tc>
        <w:tc>
          <w:tcPr>
            <w:tcW w:w="363" w:type="pct"/>
            <w:tcBorders>
              <w:top w:val="nil"/>
              <w:left w:val="nil"/>
              <w:bottom w:val="single" w:sz="4" w:space="0" w:color="auto"/>
              <w:right w:val="single" w:sz="4" w:space="0" w:color="auto"/>
            </w:tcBorders>
            <w:shd w:val="clear" w:color="auto" w:fill="auto"/>
            <w:vAlign w:val="center"/>
            <w:hideMark/>
          </w:tcPr>
          <w:p w14:paraId="5B01ED2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=60元/人</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73F5076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1A2ADB4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792A33C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311AACA" w14:textId="77777777" w:rsidR="009870FF" w:rsidRPr="009870FF" w:rsidRDefault="009870FF" w:rsidP="009870FF">
            <w:pPr>
              <w:widowControl/>
              <w:jc w:val="left"/>
              <w:rPr>
                <w:rFonts w:eastAsia="Times New Roman"/>
                <w:kern w:val="0"/>
                <w:sz w:val="20"/>
                <w:szCs w:val="20"/>
              </w:rPr>
            </w:pPr>
          </w:p>
        </w:tc>
      </w:tr>
      <w:tr w:rsidR="009B46FD" w:rsidRPr="009870FF" w14:paraId="6172D49C"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0EB65FF6"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058C1F16"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6B9143B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社会成本指标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E0A511"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指标1：相关人员投诉率</w:t>
            </w:r>
          </w:p>
        </w:tc>
        <w:tc>
          <w:tcPr>
            <w:tcW w:w="397" w:type="pct"/>
            <w:tcBorders>
              <w:top w:val="nil"/>
              <w:left w:val="nil"/>
              <w:bottom w:val="single" w:sz="4" w:space="0" w:color="auto"/>
              <w:right w:val="single" w:sz="4" w:space="0" w:color="auto"/>
            </w:tcBorders>
            <w:shd w:val="clear" w:color="auto" w:fill="auto"/>
            <w:vAlign w:val="center"/>
            <w:hideMark/>
          </w:tcPr>
          <w:p w14:paraId="4B295D4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363" w:type="pct"/>
            <w:tcBorders>
              <w:top w:val="nil"/>
              <w:left w:val="nil"/>
              <w:bottom w:val="single" w:sz="4" w:space="0" w:color="auto"/>
              <w:right w:val="single" w:sz="4" w:space="0" w:color="auto"/>
            </w:tcBorders>
            <w:shd w:val="clear" w:color="auto" w:fill="auto"/>
            <w:vAlign w:val="center"/>
            <w:hideMark/>
          </w:tcPr>
          <w:p w14:paraId="0CED7B4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0D9E91D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174D5FB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0E5D9FF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8CE67D9" w14:textId="77777777" w:rsidR="009870FF" w:rsidRPr="009870FF" w:rsidRDefault="009870FF" w:rsidP="009870FF">
            <w:pPr>
              <w:widowControl/>
              <w:jc w:val="left"/>
              <w:rPr>
                <w:rFonts w:eastAsia="Times New Roman"/>
                <w:kern w:val="0"/>
                <w:sz w:val="20"/>
                <w:szCs w:val="20"/>
              </w:rPr>
            </w:pPr>
          </w:p>
        </w:tc>
      </w:tr>
      <w:tr w:rsidR="009B46FD" w:rsidRPr="009870FF" w14:paraId="1A42E7D4"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0D534A47"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4F5544F5"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1543499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生态环境成本指标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9FBFE"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7" w:type="pct"/>
            <w:tcBorders>
              <w:top w:val="nil"/>
              <w:left w:val="nil"/>
              <w:bottom w:val="single" w:sz="4" w:space="0" w:color="auto"/>
              <w:right w:val="single" w:sz="4" w:space="0" w:color="auto"/>
            </w:tcBorders>
            <w:shd w:val="clear" w:color="auto" w:fill="auto"/>
            <w:vAlign w:val="center"/>
            <w:hideMark/>
          </w:tcPr>
          <w:p w14:paraId="69F5219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7C161097"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75876B4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672BC83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15AD4AE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41EBCEF" w14:textId="77777777" w:rsidR="009870FF" w:rsidRPr="009870FF" w:rsidRDefault="009870FF" w:rsidP="009870FF">
            <w:pPr>
              <w:widowControl/>
              <w:jc w:val="left"/>
              <w:rPr>
                <w:rFonts w:eastAsia="Times New Roman"/>
                <w:kern w:val="0"/>
                <w:sz w:val="20"/>
                <w:szCs w:val="20"/>
              </w:rPr>
            </w:pPr>
          </w:p>
        </w:tc>
      </w:tr>
      <w:tr w:rsidR="009B46FD" w:rsidRPr="009870FF" w14:paraId="2C66932B"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13C4830A" w14:textId="77777777" w:rsidR="009870FF" w:rsidRPr="009870FF" w:rsidRDefault="009870FF" w:rsidP="009870FF">
            <w:pPr>
              <w:widowControl/>
              <w:jc w:val="left"/>
              <w:rPr>
                <w:rFonts w:ascii="宋体" w:hAnsi="宋体" w:cs="宋体"/>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74E3D3F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效</w:t>
            </w:r>
            <w:r w:rsidRPr="009870FF">
              <w:rPr>
                <w:rFonts w:ascii="宋体" w:hAnsi="宋体" w:cs="宋体" w:hint="eastAsia"/>
                <w:color w:val="000000"/>
                <w:kern w:val="0"/>
                <w:sz w:val="20"/>
                <w:szCs w:val="20"/>
              </w:rPr>
              <w:lastRenderedPageBreak/>
              <w:t>益指标</w:t>
            </w:r>
          </w:p>
        </w:tc>
        <w:tc>
          <w:tcPr>
            <w:tcW w:w="284" w:type="pct"/>
            <w:tcBorders>
              <w:top w:val="nil"/>
              <w:left w:val="nil"/>
              <w:bottom w:val="single" w:sz="4" w:space="0" w:color="auto"/>
              <w:right w:val="single" w:sz="4" w:space="0" w:color="auto"/>
            </w:tcBorders>
            <w:shd w:val="clear" w:color="auto" w:fill="auto"/>
            <w:vAlign w:val="center"/>
            <w:hideMark/>
          </w:tcPr>
          <w:p w14:paraId="6348D4C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经</w:t>
            </w:r>
            <w:r w:rsidRPr="009870FF">
              <w:rPr>
                <w:rFonts w:ascii="宋体" w:hAnsi="宋体" w:cs="宋体" w:hint="eastAsia"/>
                <w:color w:val="000000"/>
                <w:kern w:val="0"/>
                <w:sz w:val="20"/>
                <w:szCs w:val="20"/>
              </w:rPr>
              <w:lastRenderedPageBreak/>
              <w:t>济效益指标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178292"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lastRenderedPageBreak/>
              <w:t xml:space="preserve">　</w:t>
            </w:r>
          </w:p>
        </w:tc>
        <w:tc>
          <w:tcPr>
            <w:tcW w:w="397" w:type="pct"/>
            <w:tcBorders>
              <w:top w:val="nil"/>
              <w:left w:val="nil"/>
              <w:bottom w:val="single" w:sz="4" w:space="0" w:color="auto"/>
              <w:right w:val="single" w:sz="4" w:space="0" w:color="auto"/>
            </w:tcBorders>
            <w:shd w:val="clear" w:color="auto" w:fill="auto"/>
            <w:vAlign w:val="center"/>
            <w:hideMark/>
          </w:tcPr>
          <w:p w14:paraId="2CF928A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D99743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330B80B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5B561C09"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117E758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3B6F002D" w14:textId="77777777" w:rsidR="009870FF" w:rsidRPr="009870FF" w:rsidRDefault="009870FF" w:rsidP="009870FF">
            <w:pPr>
              <w:widowControl/>
              <w:jc w:val="left"/>
              <w:rPr>
                <w:rFonts w:eastAsia="Times New Roman"/>
                <w:kern w:val="0"/>
                <w:sz w:val="20"/>
                <w:szCs w:val="20"/>
              </w:rPr>
            </w:pPr>
          </w:p>
        </w:tc>
      </w:tr>
      <w:tr w:rsidR="009B46FD" w:rsidRPr="009870FF" w14:paraId="758075D4"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7628A3C5"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101FC3E4"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2DAAB71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社会效益指标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3F3FE8"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指标1：居民健康水平提高率</w:t>
            </w:r>
          </w:p>
        </w:tc>
        <w:tc>
          <w:tcPr>
            <w:tcW w:w="397" w:type="pct"/>
            <w:tcBorders>
              <w:top w:val="nil"/>
              <w:left w:val="nil"/>
              <w:bottom w:val="single" w:sz="4" w:space="0" w:color="auto"/>
              <w:right w:val="single" w:sz="4" w:space="0" w:color="auto"/>
            </w:tcBorders>
            <w:shd w:val="clear" w:color="auto" w:fill="auto"/>
            <w:vAlign w:val="center"/>
            <w:hideMark/>
          </w:tcPr>
          <w:p w14:paraId="5A836A7E"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&gt;=90%</w:t>
            </w:r>
          </w:p>
        </w:tc>
        <w:tc>
          <w:tcPr>
            <w:tcW w:w="363" w:type="pct"/>
            <w:tcBorders>
              <w:top w:val="nil"/>
              <w:left w:val="nil"/>
              <w:bottom w:val="single" w:sz="4" w:space="0" w:color="auto"/>
              <w:right w:val="single" w:sz="4" w:space="0" w:color="auto"/>
            </w:tcBorders>
            <w:shd w:val="clear" w:color="auto" w:fill="auto"/>
            <w:vAlign w:val="center"/>
            <w:hideMark/>
          </w:tcPr>
          <w:p w14:paraId="7E993AF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=90%</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5778E63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54255C0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20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38490071"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63A2BED9" w14:textId="77777777" w:rsidR="009870FF" w:rsidRPr="009870FF" w:rsidRDefault="009870FF" w:rsidP="009870FF">
            <w:pPr>
              <w:widowControl/>
              <w:jc w:val="left"/>
              <w:rPr>
                <w:rFonts w:eastAsia="Times New Roman"/>
                <w:kern w:val="0"/>
                <w:sz w:val="20"/>
                <w:szCs w:val="20"/>
              </w:rPr>
            </w:pPr>
          </w:p>
        </w:tc>
      </w:tr>
      <w:tr w:rsidR="009B46FD" w:rsidRPr="009870FF" w14:paraId="4B124857"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5C352E8A" w14:textId="77777777" w:rsidR="009870FF" w:rsidRPr="009870FF" w:rsidRDefault="009870FF" w:rsidP="009870FF">
            <w:pPr>
              <w:widowControl/>
              <w:jc w:val="left"/>
              <w:rPr>
                <w:rFonts w:ascii="宋体" w:hAnsi="宋体" w:cs="宋体"/>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F474CF4" w14:textId="77777777" w:rsidR="009870FF" w:rsidRPr="009870FF" w:rsidRDefault="009870FF" w:rsidP="009870FF">
            <w:pPr>
              <w:widowControl/>
              <w:jc w:val="left"/>
              <w:rPr>
                <w:rFonts w:ascii="宋体" w:hAnsi="宋体" w:cs="宋体"/>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6D60314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生态效益指标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EC4AA"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7" w:type="pct"/>
            <w:tcBorders>
              <w:top w:val="nil"/>
              <w:left w:val="nil"/>
              <w:bottom w:val="single" w:sz="4" w:space="0" w:color="auto"/>
              <w:right w:val="single" w:sz="4" w:space="0" w:color="auto"/>
            </w:tcBorders>
            <w:shd w:val="clear" w:color="auto" w:fill="auto"/>
            <w:vAlign w:val="center"/>
            <w:hideMark/>
          </w:tcPr>
          <w:p w14:paraId="4EDB61D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1450B6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60D4801B"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53438365"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60148FA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FD720CE" w14:textId="77777777" w:rsidR="009870FF" w:rsidRPr="009870FF" w:rsidRDefault="009870FF" w:rsidP="009870FF">
            <w:pPr>
              <w:widowControl/>
              <w:jc w:val="left"/>
              <w:rPr>
                <w:rFonts w:eastAsia="Times New Roman"/>
                <w:kern w:val="0"/>
                <w:sz w:val="20"/>
                <w:szCs w:val="20"/>
              </w:rPr>
            </w:pPr>
          </w:p>
        </w:tc>
      </w:tr>
      <w:tr w:rsidR="009B46FD" w:rsidRPr="009870FF" w14:paraId="27E7460A" w14:textId="77777777" w:rsidTr="009B46FD">
        <w:trPr>
          <w:trHeight w:val="400"/>
        </w:trPr>
        <w:tc>
          <w:tcPr>
            <w:tcW w:w="262" w:type="pct"/>
            <w:vMerge/>
            <w:tcBorders>
              <w:top w:val="nil"/>
              <w:left w:val="single" w:sz="4" w:space="0" w:color="auto"/>
              <w:bottom w:val="single" w:sz="4" w:space="0" w:color="auto"/>
              <w:right w:val="single" w:sz="4" w:space="0" w:color="auto"/>
            </w:tcBorders>
            <w:vAlign w:val="center"/>
            <w:hideMark/>
          </w:tcPr>
          <w:p w14:paraId="176E12B7" w14:textId="77777777" w:rsidR="009870FF" w:rsidRPr="009870FF" w:rsidRDefault="009870FF" w:rsidP="009870FF">
            <w:pPr>
              <w:widowControl/>
              <w:jc w:val="left"/>
              <w:rPr>
                <w:rFonts w:ascii="宋体" w:hAnsi="宋体" w:cs="宋体"/>
                <w:color w:val="000000"/>
                <w:kern w:val="0"/>
                <w:sz w:val="20"/>
                <w:szCs w:val="20"/>
              </w:rPr>
            </w:pPr>
          </w:p>
        </w:tc>
        <w:tc>
          <w:tcPr>
            <w:tcW w:w="261" w:type="pct"/>
            <w:tcBorders>
              <w:top w:val="nil"/>
              <w:left w:val="nil"/>
              <w:bottom w:val="single" w:sz="4" w:space="0" w:color="auto"/>
              <w:right w:val="single" w:sz="4" w:space="0" w:color="auto"/>
            </w:tcBorders>
            <w:shd w:val="clear" w:color="auto" w:fill="auto"/>
            <w:vAlign w:val="center"/>
            <w:hideMark/>
          </w:tcPr>
          <w:p w14:paraId="74D0B98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284" w:type="pct"/>
            <w:tcBorders>
              <w:top w:val="nil"/>
              <w:left w:val="nil"/>
              <w:bottom w:val="single" w:sz="4" w:space="0" w:color="auto"/>
              <w:right w:val="single" w:sz="4" w:space="0" w:color="auto"/>
            </w:tcBorders>
            <w:shd w:val="clear" w:color="auto" w:fill="auto"/>
            <w:vAlign w:val="center"/>
            <w:hideMark/>
          </w:tcPr>
          <w:p w14:paraId="066AD2C8"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满意度指标</w:t>
            </w:r>
          </w:p>
        </w:tc>
        <w:tc>
          <w:tcPr>
            <w:tcW w:w="204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24E8A5" w14:textId="77777777" w:rsidR="009870FF" w:rsidRPr="009870FF" w:rsidRDefault="009870FF" w:rsidP="009870FF">
            <w:pPr>
              <w:widowControl/>
              <w:jc w:val="left"/>
              <w:rPr>
                <w:rFonts w:ascii="宋体" w:hAnsi="宋体" w:cs="宋体"/>
                <w:color w:val="000000"/>
                <w:kern w:val="0"/>
                <w:sz w:val="20"/>
                <w:szCs w:val="20"/>
              </w:rPr>
            </w:pPr>
            <w:r w:rsidRPr="009870FF">
              <w:rPr>
                <w:rFonts w:ascii="宋体" w:hAnsi="宋体" w:cs="宋体" w:hint="eastAsia"/>
                <w:color w:val="000000"/>
                <w:kern w:val="0"/>
                <w:sz w:val="20"/>
                <w:szCs w:val="20"/>
              </w:rPr>
              <w:t>指标1：受益群众满意度</w:t>
            </w:r>
          </w:p>
        </w:tc>
        <w:tc>
          <w:tcPr>
            <w:tcW w:w="397" w:type="pct"/>
            <w:tcBorders>
              <w:top w:val="nil"/>
              <w:left w:val="nil"/>
              <w:bottom w:val="single" w:sz="4" w:space="0" w:color="auto"/>
              <w:right w:val="single" w:sz="4" w:space="0" w:color="auto"/>
            </w:tcBorders>
            <w:shd w:val="clear" w:color="auto" w:fill="auto"/>
            <w:vAlign w:val="center"/>
            <w:hideMark/>
          </w:tcPr>
          <w:p w14:paraId="61FDDF4D"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&gt;=95%</w:t>
            </w:r>
          </w:p>
        </w:tc>
        <w:tc>
          <w:tcPr>
            <w:tcW w:w="363" w:type="pct"/>
            <w:tcBorders>
              <w:top w:val="nil"/>
              <w:left w:val="nil"/>
              <w:bottom w:val="single" w:sz="4" w:space="0" w:color="auto"/>
              <w:right w:val="single" w:sz="4" w:space="0" w:color="auto"/>
            </w:tcBorders>
            <w:shd w:val="clear" w:color="auto" w:fill="auto"/>
            <w:vAlign w:val="center"/>
            <w:hideMark/>
          </w:tcPr>
          <w:p w14:paraId="636C733F"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=95%</w:t>
            </w:r>
          </w:p>
        </w:tc>
        <w:tc>
          <w:tcPr>
            <w:tcW w:w="390" w:type="pct"/>
            <w:gridSpan w:val="2"/>
            <w:tcBorders>
              <w:top w:val="single" w:sz="4" w:space="0" w:color="auto"/>
              <w:left w:val="nil"/>
              <w:bottom w:val="single" w:sz="4" w:space="0" w:color="auto"/>
              <w:right w:val="single" w:sz="4" w:space="0" w:color="000000"/>
            </w:tcBorders>
            <w:shd w:val="clear" w:color="auto" w:fill="auto"/>
            <w:vAlign w:val="center"/>
            <w:hideMark/>
          </w:tcPr>
          <w:p w14:paraId="528E35C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000000"/>
            </w:tcBorders>
            <w:shd w:val="clear" w:color="auto" w:fill="auto"/>
            <w:vAlign w:val="center"/>
            <w:hideMark/>
          </w:tcPr>
          <w:p w14:paraId="34B1800A"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1889BF53"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777D95C3" w14:textId="77777777" w:rsidR="009870FF" w:rsidRPr="009870FF" w:rsidRDefault="009870FF" w:rsidP="009870FF">
            <w:pPr>
              <w:widowControl/>
              <w:jc w:val="left"/>
              <w:rPr>
                <w:rFonts w:eastAsia="Times New Roman"/>
                <w:kern w:val="0"/>
                <w:sz w:val="20"/>
                <w:szCs w:val="20"/>
              </w:rPr>
            </w:pPr>
          </w:p>
        </w:tc>
      </w:tr>
      <w:tr w:rsidR="009870FF" w:rsidRPr="009870FF" w14:paraId="3E3EFA7C" w14:textId="77777777" w:rsidTr="009B46FD">
        <w:trPr>
          <w:trHeight w:val="280"/>
        </w:trPr>
        <w:tc>
          <w:tcPr>
            <w:tcW w:w="361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76AC32"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总分</w:t>
            </w:r>
          </w:p>
        </w:tc>
        <w:tc>
          <w:tcPr>
            <w:tcW w:w="390" w:type="pct"/>
            <w:gridSpan w:val="2"/>
            <w:tcBorders>
              <w:top w:val="single" w:sz="4" w:space="0" w:color="auto"/>
              <w:left w:val="nil"/>
              <w:bottom w:val="single" w:sz="4" w:space="0" w:color="auto"/>
              <w:right w:val="single" w:sz="4" w:space="0" w:color="auto"/>
            </w:tcBorders>
            <w:shd w:val="clear" w:color="auto" w:fill="auto"/>
            <w:vAlign w:val="center"/>
            <w:hideMark/>
          </w:tcPr>
          <w:p w14:paraId="59B8EDB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100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2683EFD4"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91分</w:t>
            </w:r>
          </w:p>
        </w:tc>
        <w:tc>
          <w:tcPr>
            <w:tcW w:w="514" w:type="pct"/>
            <w:gridSpan w:val="2"/>
            <w:tcBorders>
              <w:top w:val="single" w:sz="4" w:space="0" w:color="auto"/>
              <w:left w:val="nil"/>
              <w:bottom w:val="single" w:sz="4" w:space="0" w:color="auto"/>
              <w:right w:val="single" w:sz="4" w:space="0" w:color="auto"/>
            </w:tcBorders>
            <w:shd w:val="clear" w:color="auto" w:fill="auto"/>
            <w:vAlign w:val="center"/>
            <w:hideMark/>
          </w:tcPr>
          <w:p w14:paraId="2E945EE6" w14:textId="77777777" w:rsidR="009870FF" w:rsidRPr="009870FF" w:rsidRDefault="009870FF" w:rsidP="009870FF">
            <w:pPr>
              <w:widowControl/>
              <w:jc w:val="center"/>
              <w:rPr>
                <w:rFonts w:ascii="宋体" w:hAnsi="宋体" w:cs="宋体"/>
                <w:color w:val="000000"/>
                <w:kern w:val="0"/>
                <w:sz w:val="20"/>
                <w:szCs w:val="20"/>
              </w:rPr>
            </w:pPr>
            <w:r w:rsidRPr="009870FF">
              <w:rPr>
                <w:rFonts w:ascii="宋体" w:hAnsi="宋体" w:cs="宋体" w:hint="eastAsia"/>
                <w:color w:val="000000"/>
                <w:kern w:val="0"/>
                <w:sz w:val="20"/>
                <w:szCs w:val="20"/>
              </w:rPr>
              <w:t xml:space="preserve">　</w:t>
            </w:r>
          </w:p>
        </w:tc>
        <w:tc>
          <w:tcPr>
            <w:tcW w:w="88" w:type="pct"/>
            <w:vAlign w:val="center"/>
            <w:hideMark/>
          </w:tcPr>
          <w:p w14:paraId="0D0970F4" w14:textId="77777777" w:rsidR="009870FF" w:rsidRPr="009870FF" w:rsidRDefault="009870FF" w:rsidP="009870FF">
            <w:pPr>
              <w:widowControl/>
              <w:jc w:val="left"/>
              <w:rPr>
                <w:rFonts w:eastAsia="Times New Roman"/>
                <w:kern w:val="0"/>
                <w:sz w:val="20"/>
                <w:szCs w:val="20"/>
              </w:rPr>
            </w:pPr>
          </w:p>
        </w:tc>
      </w:tr>
    </w:tbl>
    <w:p w14:paraId="282EFC48"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065"/>
        <w:gridCol w:w="1343"/>
        <w:gridCol w:w="609"/>
        <w:gridCol w:w="816"/>
        <w:gridCol w:w="716"/>
        <w:gridCol w:w="268"/>
        <w:gridCol w:w="248"/>
        <w:gridCol w:w="223"/>
        <w:gridCol w:w="429"/>
        <w:gridCol w:w="487"/>
        <w:gridCol w:w="716"/>
        <w:gridCol w:w="222"/>
      </w:tblGrid>
      <w:tr w:rsidR="009B46FD" w:rsidRPr="009B46FD" w14:paraId="3F85F985"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2A77585F"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655D45EE"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1C248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1B20AE56" w14:textId="77777777" w:rsidTr="009B46FD">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BA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77" w:type="pct"/>
            <w:gridSpan w:val="12"/>
            <w:tcBorders>
              <w:top w:val="single" w:sz="4" w:space="0" w:color="auto"/>
              <w:left w:val="nil"/>
              <w:bottom w:val="single" w:sz="4" w:space="0" w:color="auto"/>
              <w:right w:val="single" w:sz="4" w:space="0" w:color="000000"/>
            </w:tcBorders>
            <w:shd w:val="clear" w:color="auto" w:fill="auto"/>
            <w:vAlign w:val="center"/>
            <w:hideMark/>
          </w:tcPr>
          <w:p w14:paraId="22225B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2023年中央财政基本药物制度补助资金（第二批）</w:t>
            </w:r>
          </w:p>
        </w:tc>
      </w:tr>
      <w:tr w:rsidR="009B46FD" w:rsidRPr="009B46FD" w14:paraId="73EC0B1E" w14:textId="77777777" w:rsidTr="009B46FD">
        <w:trPr>
          <w:gridAfter w:val="1"/>
          <w:wAfter w:w="88" w:type="pct"/>
          <w:trHeight w:val="280"/>
        </w:trPr>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CE4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2020" w:type="pct"/>
            <w:gridSpan w:val="5"/>
            <w:tcBorders>
              <w:top w:val="single" w:sz="4" w:space="0" w:color="auto"/>
              <w:left w:val="nil"/>
              <w:bottom w:val="single" w:sz="4" w:space="0" w:color="auto"/>
              <w:right w:val="single" w:sz="4" w:space="0" w:color="auto"/>
            </w:tcBorders>
            <w:shd w:val="clear" w:color="auto" w:fill="auto"/>
            <w:vAlign w:val="center"/>
            <w:hideMark/>
          </w:tcPr>
          <w:p w14:paraId="0257582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6BDE2F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09" w:type="pct"/>
            <w:gridSpan w:val="5"/>
            <w:tcBorders>
              <w:top w:val="single" w:sz="4" w:space="0" w:color="auto"/>
              <w:left w:val="nil"/>
              <w:bottom w:val="single" w:sz="4" w:space="0" w:color="auto"/>
              <w:right w:val="single" w:sz="4" w:space="0" w:color="auto"/>
            </w:tcBorders>
            <w:shd w:val="clear" w:color="auto" w:fill="auto"/>
            <w:vAlign w:val="center"/>
            <w:hideMark/>
          </w:tcPr>
          <w:p w14:paraId="45C6BA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6658CDC1" w14:textId="77777777" w:rsidTr="009B46FD">
        <w:trPr>
          <w:gridAfter w:val="1"/>
          <w:wAfter w:w="88" w:type="pct"/>
          <w:trHeight w:val="520"/>
        </w:trPr>
        <w:tc>
          <w:tcPr>
            <w:tcW w:w="7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37E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06C21C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2" w:type="pct"/>
            <w:tcBorders>
              <w:top w:val="nil"/>
              <w:left w:val="nil"/>
              <w:bottom w:val="single" w:sz="4" w:space="0" w:color="auto"/>
              <w:right w:val="single" w:sz="4" w:space="0" w:color="auto"/>
            </w:tcBorders>
            <w:shd w:val="clear" w:color="auto" w:fill="auto"/>
            <w:vAlign w:val="center"/>
            <w:hideMark/>
          </w:tcPr>
          <w:p w14:paraId="5FDABE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5D2C67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6215DE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C0342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241C3F1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6AAC12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7FC45107" w14:textId="77777777" w:rsidTr="009B46FD">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77DA5C2C"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0F0EF5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502" w:type="pct"/>
            <w:tcBorders>
              <w:top w:val="nil"/>
              <w:left w:val="nil"/>
              <w:bottom w:val="single" w:sz="4" w:space="0" w:color="auto"/>
              <w:right w:val="single" w:sz="4" w:space="0" w:color="auto"/>
            </w:tcBorders>
            <w:shd w:val="clear" w:color="auto" w:fill="auto"/>
            <w:vAlign w:val="center"/>
            <w:hideMark/>
          </w:tcPr>
          <w:p w14:paraId="4BFB6F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7FD45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1A5DF9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2455A6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9AA2A5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702613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25D6F7DB" w14:textId="77777777" w:rsidTr="009B46FD">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2965734E"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340531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502" w:type="pct"/>
            <w:tcBorders>
              <w:top w:val="nil"/>
              <w:left w:val="nil"/>
              <w:bottom w:val="single" w:sz="4" w:space="0" w:color="auto"/>
              <w:right w:val="single" w:sz="4" w:space="0" w:color="auto"/>
            </w:tcBorders>
            <w:shd w:val="clear" w:color="auto" w:fill="auto"/>
            <w:vAlign w:val="center"/>
            <w:hideMark/>
          </w:tcPr>
          <w:p w14:paraId="463F741D" w14:textId="304C5D61"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B564CC9" w14:textId="77E1E64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08CC831B" w14:textId="7CA72A93"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4.2</w:t>
            </w:r>
            <w:r>
              <w:rPr>
                <w:rFonts w:ascii="宋体" w:hAnsi="宋体" w:cs="宋体" w:hint="eastAsia"/>
                <w:color w:val="000000"/>
                <w:kern w:val="0"/>
                <w:sz w:val="20"/>
                <w:szCs w:val="20"/>
              </w:rPr>
              <w:t>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8CE4C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0D4FD1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4A25C3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0B245881" w14:textId="77777777" w:rsidTr="009B46FD">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42EF63DA"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4D66D1F" w14:textId="10269781"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502" w:type="pct"/>
            <w:tcBorders>
              <w:top w:val="nil"/>
              <w:left w:val="nil"/>
              <w:bottom w:val="single" w:sz="4" w:space="0" w:color="auto"/>
              <w:right w:val="single" w:sz="4" w:space="0" w:color="auto"/>
            </w:tcBorders>
            <w:shd w:val="clear" w:color="auto" w:fill="auto"/>
            <w:vAlign w:val="center"/>
            <w:hideMark/>
          </w:tcPr>
          <w:p w14:paraId="612530AD" w14:textId="0F82C670"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AC944C5" w14:textId="4C56D90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4660374C" w14:textId="0324E9D6"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43630A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DF572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2C45C1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52557DC2" w14:textId="77777777" w:rsidTr="009B46FD">
        <w:trPr>
          <w:gridAfter w:val="1"/>
          <w:wAfter w:w="88" w:type="pct"/>
          <w:trHeight w:val="440"/>
        </w:trPr>
        <w:tc>
          <w:tcPr>
            <w:tcW w:w="736" w:type="pct"/>
            <w:gridSpan w:val="2"/>
            <w:vMerge/>
            <w:tcBorders>
              <w:top w:val="single" w:sz="4" w:space="0" w:color="auto"/>
              <w:left w:val="single" w:sz="4" w:space="0" w:color="auto"/>
              <w:bottom w:val="single" w:sz="4" w:space="0" w:color="auto"/>
              <w:right w:val="single" w:sz="4" w:space="0" w:color="auto"/>
            </w:tcBorders>
            <w:vAlign w:val="center"/>
            <w:hideMark/>
          </w:tcPr>
          <w:p w14:paraId="0C63FEFE"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733A1D9A" w14:textId="2D12A97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502" w:type="pct"/>
            <w:tcBorders>
              <w:top w:val="nil"/>
              <w:left w:val="nil"/>
              <w:bottom w:val="single" w:sz="4" w:space="0" w:color="auto"/>
              <w:right w:val="single" w:sz="4" w:space="0" w:color="auto"/>
            </w:tcBorders>
            <w:shd w:val="clear" w:color="auto" w:fill="auto"/>
            <w:vAlign w:val="center"/>
            <w:hideMark/>
          </w:tcPr>
          <w:p w14:paraId="178E9A27" w14:textId="565E3B9E"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54BC91B9" w14:textId="4A3550B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48" w:type="pct"/>
            <w:gridSpan w:val="2"/>
            <w:tcBorders>
              <w:top w:val="single" w:sz="4" w:space="0" w:color="auto"/>
              <w:left w:val="nil"/>
              <w:bottom w:val="single" w:sz="4" w:space="0" w:color="auto"/>
              <w:right w:val="single" w:sz="4" w:space="0" w:color="auto"/>
            </w:tcBorders>
            <w:shd w:val="clear" w:color="auto" w:fill="auto"/>
            <w:vAlign w:val="center"/>
            <w:hideMark/>
          </w:tcPr>
          <w:p w14:paraId="612F51F4" w14:textId="56AAF766"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6F67DF1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7EE78E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445BC4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8538D05" w14:textId="77777777" w:rsidTr="009B46FD">
        <w:trPr>
          <w:gridAfter w:val="1"/>
          <w:wAfter w:w="88" w:type="pct"/>
          <w:trHeight w:val="28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34C666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w:t>
            </w:r>
            <w:r w:rsidRPr="009B46FD">
              <w:rPr>
                <w:rFonts w:ascii="宋体" w:hAnsi="宋体" w:cs="宋体" w:hint="eastAsia"/>
                <w:color w:val="000000"/>
                <w:kern w:val="0"/>
                <w:sz w:val="20"/>
                <w:szCs w:val="20"/>
              </w:rPr>
              <w:lastRenderedPageBreak/>
              <w:t>体目标</w:t>
            </w:r>
          </w:p>
        </w:tc>
        <w:tc>
          <w:tcPr>
            <w:tcW w:w="2388" w:type="pct"/>
            <w:gridSpan w:val="6"/>
            <w:tcBorders>
              <w:top w:val="single" w:sz="4" w:space="0" w:color="auto"/>
              <w:left w:val="nil"/>
              <w:bottom w:val="single" w:sz="4" w:space="0" w:color="auto"/>
              <w:right w:val="single" w:sz="4" w:space="0" w:color="auto"/>
            </w:tcBorders>
            <w:shd w:val="clear" w:color="auto" w:fill="auto"/>
            <w:vAlign w:val="center"/>
            <w:hideMark/>
          </w:tcPr>
          <w:p w14:paraId="3A5BD83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预期目标</w:t>
            </w:r>
          </w:p>
        </w:tc>
        <w:tc>
          <w:tcPr>
            <w:tcW w:w="2156" w:type="pct"/>
            <w:gridSpan w:val="7"/>
            <w:tcBorders>
              <w:top w:val="single" w:sz="4" w:space="0" w:color="auto"/>
              <w:left w:val="nil"/>
              <w:bottom w:val="single" w:sz="4" w:space="0" w:color="auto"/>
              <w:right w:val="single" w:sz="4" w:space="0" w:color="auto"/>
            </w:tcBorders>
            <w:shd w:val="clear" w:color="auto" w:fill="auto"/>
            <w:vAlign w:val="center"/>
            <w:hideMark/>
          </w:tcPr>
          <w:p w14:paraId="7082E3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427A857D" w14:textId="77777777" w:rsidTr="009B46FD">
        <w:trPr>
          <w:gridAfter w:val="1"/>
          <w:wAfter w:w="88" w:type="pct"/>
          <w:trHeight w:val="540"/>
        </w:trPr>
        <w:tc>
          <w:tcPr>
            <w:tcW w:w="368" w:type="pct"/>
            <w:vMerge/>
            <w:tcBorders>
              <w:top w:val="nil"/>
              <w:left w:val="single" w:sz="4" w:space="0" w:color="auto"/>
              <w:bottom w:val="single" w:sz="4" w:space="0" w:color="auto"/>
              <w:right w:val="single" w:sz="4" w:space="0" w:color="auto"/>
            </w:tcBorders>
            <w:vAlign w:val="center"/>
            <w:hideMark/>
          </w:tcPr>
          <w:p w14:paraId="6855E323" w14:textId="77777777" w:rsidR="009B46FD" w:rsidRPr="009B46FD" w:rsidRDefault="009B46FD" w:rsidP="009B46FD">
            <w:pPr>
              <w:widowControl/>
              <w:jc w:val="left"/>
              <w:rPr>
                <w:rFonts w:ascii="宋体" w:hAnsi="宋体" w:cs="宋体"/>
                <w:color w:val="000000"/>
                <w:kern w:val="0"/>
                <w:sz w:val="20"/>
                <w:szCs w:val="20"/>
              </w:rPr>
            </w:pPr>
          </w:p>
        </w:tc>
        <w:tc>
          <w:tcPr>
            <w:tcW w:w="2388" w:type="pct"/>
            <w:gridSpan w:val="6"/>
            <w:tcBorders>
              <w:top w:val="single" w:sz="4" w:space="0" w:color="auto"/>
              <w:left w:val="nil"/>
              <w:bottom w:val="single" w:sz="4" w:space="0" w:color="auto"/>
              <w:right w:val="single" w:sz="4" w:space="0" w:color="000000"/>
            </w:tcBorders>
            <w:shd w:val="clear" w:color="auto" w:fill="auto"/>
            <w:hideMark/>
          </w:tcPr>
          <w:p w14:paraId="41F7AC4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依据昌州财社（2023年）15号《关于拨付2023年中</w:t>
            </w:r>
            <w:r w:rsidRPr="009B46FD">
              <w:rPr>
                <w:rFonts w:ascii="宋体" w:hAnsi="宋体" w:cs="宋体" w:hint="eastAsia"/>
                <w:color w:val="000000"/>
                <w:kern w:val="0"/>
                <w:sz w:val="20"/>
                <w:szCs w:val="20"/>
              </w:rPr>
              <w:lastRenderedPageBreak/>
              <w:t>央财政基本药物制度补助资金（第二批）》，木垒县东城镇卫生院使用基本药物制度补助资金4.1988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156" w:type="pct"/>
            <w:gridSpan w:val="7"/>
            <w:tcBorders>
              <w:top w:val="single" w:sz="4" w:space="0" w:color="auto"/>
              <w:left w:val="nil"/>
              <w:bottom w:val="single" w:sz="4" w:space="0" w:color="auto"/>
              <w:right w:val="single" w:sz="4" w:space="0" w:color="000000"/>
            </w:tcBorders>
            <w:shd w:val="clear" w:color="auto" w:fill="auto"/>
            <w:hideMark/>
          </w:tcPr>
          <w:p w14:paraId="5597FAB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截止自评之日，为做好木垒哈萨</w:t>
            </w:r>
            <w:r w:rsidRPr="009B46FD">
              <w:rPr>
                <w:rFonts w:ascii="宋体" w:hAnsi="宋体" w:cs="宋体" w:hint="eastAsia"/>
                <w:color w:val="000000"/>
                <w:kern w:val="0"/>
                <w:sz w:val="20"/>
                <w:szCs w:val="20"/>
              </w:rPr>
              <w:lastRenderedPageBreak/>
              <w:t>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9B46FD" w:rsidRPr="009B46FD" w14:paraId="45DA0644" w14:textId="77777777" w:rsidTr="009B46FD">
        <w:trPr>
          <w:gridAfter w:val="1"/>
          <w:wAfter w:w="88" w:type="pct"/>
          <w:trHeight w:val="312"/>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715FF7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994D9F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73" w:type="pct"/>
            <w:vMerge w:val="restart"/>
            <w:tcBorders>
              <w:top w:val="nil"/>
              <w:left w:val="single" w:sz="4" w:space="0" w:color="auto"/>
              <w:bottom w:val="single" w:sz="4" w:space="0" w:color="auto"/>
              <w:right w:val="single" w:sz="4" w:space="0" w:color="auto"/>
            </w:tcBorders>
            <w:shd w:val="clear" w:color="auto" w:fill="auto"/>
            <w:vAlign w:val="center"/>
            <w:hideMark/>
          </w:tcPr>
          <w:p w14:paraId="2E7A3C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11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AA8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19" w:type="pct"/>
            <w:vMerge w:val="restart"/>
            <w:tcBorders>
              <w:top w:val="nil"/>
              <w:left w:val="single" w:sz="4" w:space="0" w:color="auto"/>
              <w:bottom w:val="single" w:sz="4" w:space="0" w:color="auto"/>
              <w:right w:val="single" w:sz="4" w:space="0" w:color="auto"/>
            </w:tcBorders>
            <w:shd w:val="clear" w:color="auto" w:fill="auto"/>
            <w:vAlign w:val="center"/>
            <w:hideMark/>
          </w:tcPr>
          <w:p w14:paraId="568C4F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58" w:type="pct"/>
            <w:vMerge w:val="restart"/>
            <w:tcBorders>
              <w:top w:val="nil"/>
              <w:left w:val="single" w:sz="4" w:space="0" w:color="auto"/>
              <w:bottom w:val="single" w:sz="4" w:space="0" w:color="auto"/>
              <w:right w:val="single" w:sz="4" w:space="0" w:color="auto"/>
            </w:tcBorders>
            <w:shd w:val="clear" w:color="auto" w:fill="auto"/>
            <w:vAlign w:val="center"/>
            <w:hideMark/>
          </w:tcPr>
          <w:p w14:paraId="5FCE49B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E55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FA5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25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A14EF80" w14:textId="77777777" w:rsidTr="009B46FD">
        <w:trPr>
          <w:trHeight w:val="280"/>
        </w:trPr>
        <w:tc>
          <w:tcPr>
            <w:tcW w:w="368" w:type="pct"/>
            <w:vMerge/>
            <w:tcBorders>
              <w:top w:val="nil"/>
              <w:left w:val="single" w:sz="4" w:space="0" w:color="auto"/>
              <w:bottom w:val="single" w:sz="4" w:space="0" w:color="auto"/>
              <w:right w:val="single" w:sz="4" w:space="0" w:color="auto"/>
            </w:tcBorders>
            <w:vAlign w:val="center"/>
            <w:hideMark/>
          </w:tcPr>
          <w:p w14:paraId="582F280F"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4209A9F" w14:textId="77777777" w:rsidR="009B46FD" w:rsidRPr="009B46FD" w:rsidRDefault="009B46FD" w:rsidP="009B46FD">
            <w:pPr>
              <w:widowControl/>
              <w:jc w:val="left"/>
              <w:rPr>
                <w:rFonts w:ascii="宋体" w:hAnsi="宋体" w:cs="宋体"/>
                <w:color w:val="000000"/>
                <w:kern w:val="0"/>
                <w:sz w:val="20"/>
                <w:szCs w:val="20"/>
              </w:rPr>
            </w:pPr>
          </w:p>
        </w:tc>
        <w:tc>
          <w:tcPr>
            <w:tcW w:w="373" w:type="pct"/>
            <w:vMerge/>
            <w:tcBorders>
              <w:top w:val="nil"/>
              <w:left w:val="single" w:sz="4" w:space="0" w:color="auto"/>
              <w:bottom w:val="single" w:sz="4" w:space="0" w:color="auto"/>
              <w:right w:val="single" w:sz="4" w:space="0" w:color="auto"/>
            </w:tcBorders>
            <w:vAlign w:val="center"/>
            <w:hideMark/>
          </w:tcPr>
          <w:p w14:paraId="11D89111" w14:textId="77777777" w:rsidR="009B46FD" w:rsidRPr="009B46FD" w:rsidRDefault="009B46FD" w:rsidP="009B46FD">
            <w:pPr>
              <w:widowControl/>
              <w:jc w:val="left"/>
              <w:rPr>
                <w:rFonts w:ascii="宋体" w:hAnsi="宋体" w:cs="宋体"/>
                <w:color w:val="000000"/>
                <w:kern w:val="0"/>
                <w:sz w:val="20"/>
                <w:szCs w:val="20"/>
              </w:rPr>
            </w:pPr>
          </w:p>
        </w:tc>
        <w:tc>
          <w:tcPr>
            <w:tcW w:w="1128" w:type="pct"/>
            <w:gridSpan w:val="3"/>
            <w:vMerge/>
            <w:tcBorders>
              <w:top w:val="single" w:sz="4" w:space="0" w:color="auto"/>
              <w:left w:val="single" w:sz="4" w:space="0" w:color="auto"/>
              <w:bottom w:val="single" w:sz="4" w:space="0" w:color="auto"/>
              <w:right w:val="single" w:sz="4" w:space="0" w:color="auto"/>
            </w:tcBorders>
            <w:vAlign w:val="center"/>
            <w:hideMark/>
          </w:tcPr>
          <w:p w14:paraId="3C4201B5" w14:textId="77777777" w:rsidR="009B46FD" w:rsidRPr="009B46FD" w:rsidRDefault="009B46FD" w:rsidP="009B46FD">
            <w:pPr>
              <w:widowControl/>
              <w:jc w:val="left"/>
              <w:rPr>
                <w:rFonts w:ascii="宋体" w:hAnsi="宋体" w:cs="宋体"/>
                <w:color w:val="000000"/>
                <w:kern w:val="0"/>
                <w:sz w:val="20"/>
                <w:szCs w:val="20"/>
              </w:rPr>
            </w:pPr>
          </w:p>
        </w:tc>
        <w:tc>
          <w:tcPr>
            <w:tcW w:w="519" w:type="pct"/>
            <w:vMerge/>
            <w:tcBorders>
              <w:top w:val="nil"/>
              <w:left w:val="single" w:sz="4" w:space="0" w:color="auto"/>
              <w:bottom w:val="single" w:sz="4" w:space="0" w:color="auto"/>
              <w:right w:val="single" w:sz="4" w:space="0" w:color="auto"/>
            </w:tcBorders>
            <w:vAlign w:val="center"/>
            <w:hideMark/>
          </w:tcPr>
          <w:p w14:paraId="4B485000" w14:textId="77777777" w:rsidR="009B46FD" w:rsidRPr="009B46FD" w:rsidRDefault="009B46FD" w:rsidP="009B46FD">
            <w:pPr>
              <w:widowControl/>
              <w:jc w:val="left"/>
              <w:rPr>
                <w:rFonts w:ascii="宋体" w:hAnsi="宋体" w:cs="宋体"/>
                <w:color w:val="000000"/>
                <w:kern w:val="0"/>
                <w:sz w:val="20"/>
                <w:szCs w:val="20"/>
              </w:rPr>
            </w:pPr>
          </w:p>
        </w:tc>
        <w:tc>
          <w:tcPr>
            <w:tcW w:w="458" w:type="pct"/>
            <w:vMerge/>
            <w:tcBorders>
              <w:top w:val="nil"/>
              <w:left w:val="single" w:sz="4" w:space="0" w:color="auto"/>
              <w:bottom w:val="single" w:sz="4" w:space="0" w:color="auto"/>
              <w:right w:val="single" w:sz="4" w:space="0" w:color="auto"/>
            </w:tcBorders>
            <w:vAlign w:val="center"/>
            <w:hideMark/>
          </w:tcPr>
          <w:p w14:paraId="3031E246" w14:textId="77777777" w:rsidR="009B46FD" w:rsidRPr="009B46FD" w:rsidRDefault="009B46FD" w:rsidP="009B46FD">
            <w:pPr>
              <w:widowControl/>
              <w:jc w:val="left"/>
              <w:rPr>
                <w:rFonts w:ascii="宋体" w:hAnsi="宋体" w:cs="宋体"/>
                <w:color w:val="000000"/>
                <w:kern w:val="0"/>
                <w:sz w:val="20"/>
                <w:szCs w:val="20"/>
              </w:rPr>
            </w:pPr>
          </w:p>
        </w:tc>
        <w:tc>
          <w:tcPr>
            <w:tcW w:w="557" w:type="pct"/>
            <w:gridSpan w:val="2"/>
            <w:vMerge/>
            <w:tcBorders>
              <w:top w:val="single" w:sz="4" w:space="0" w:color="auto"/>
              <w:left w:val="single" w:sz="4" w:space="0" w:color="auto"/>
              <w:bottom w:val="single" w:sz="4" w:space="0" w:color="auto"/>
              <w:right w:val="single" w:sz="4" w:space="0" w:color="auto"/>
            </w:tcBorders>
            <w:vAlign w:val="center"/>
            <w:hideMark/>
          </w:tcPr>
          <w:p w14:paraId="04C25BD8" w14:textId="77777777" w:rsidR="009B46FD" w:rsidRPr="009B46FD" w:rsidRDefault="009B46FD" w:rsidP="009B46FD">
            <w:pPr>
              <w:widowControl/>
              <w:jc w:val="left"/>
              <w:rPr>
                <w:rFonts w:ascii="宋体" w:hAnsi="宋体" w:cs="宋体"/>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2F4A1ABA" w14:textId="77777777" w:rsidR="009B46FD" w:rsidRPr="009B46FD" w:rsidRDefault="009B46FD" w:rsidP="009B46FD">
            <w:pPr>
              <w:widowControl/>
              <w:jc w:val="left"/>
              <w:rPr>
                <w:rFonts w:ascii="宋体" w:hAnsi="宋体" w:cs="宋体"/>
                <w:color w:val="000000"/>
                <w:kern w:val="0"/>
                <w:sz w:val="20"/>
                <w:szCs w:val="20"/>
              </w:rPr>
            </w:pPr>
          </w:p>
        </w:tc>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48F02052"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F14BFF5"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6C4E3C40" w14:textId="77777777" w:rsidTr="009B46FD">
        <w:trPr>
          <w:trHeight w:val="400"/>
        </w:trPr>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3034BE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72827BC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73" w:type="pct"/>
            <w:tcBorders>
              <w:top w:val="nil"/>
              <w:left w:val="nil"/>
              <w:bottom w:val="single" w:sz="4" w:space="0" w:color="auto"/>
              <w:right w:val="single" w:sz="4" w:space="0" w:color="auto"/>
            </w:tcBorders>
            <w:shd w:val="clear" w:color="auto" w:fill="auto"/>
            <w:vAlign w:val="center"/>
            <w:hideMark/>
          </w:tcPr>
          <w:p w14:paraId="12D4931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A7EC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基层医疗卫生机构基本药物品种</w:t>
            </w:r>
          </w:p>
        </w:tc>
        <w:tc>
          <w:tcPr>
            <w:tcW w:w="519" w:type="pct"/>
            <w:tcBorders>
              <w:top w:val="nil"/>
              <w:left w:val="nil"/>
              <w:bottom w:val="single" w:sz="4" w:space="0" w:color="auto"/>
              <w:right w:val="single" w:sz="4" w:space="0" w:color="auto"/>
            </w:tcBorders>
            <w:shd w:val="clear" w:color="auto" w:fill="auto"/>
            <w:vAlign w:val="center"/>
            <w:hideMark/>
          </w:tcPr>
          <w:p w14:paraId="137EEB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&gt;=260种</w:t>
            </w:r>
          </w:p>
        </w:tc>
        <w:tc>
          <w:tcPr>
            <w:tcW w:w="458" w:type="pct"/>
            <w:tcBorders>
              <w:top w:val="nil"/>
              <w:left w:val="nil"/>
              <w:bottom w:val="single" w:sz="4" w:space="0" w:color="auto"/>
              <w:right w:val="single" w:sz="4" w:space="0" w:color="auto"/>
            </w:tcBorders>
            <w:shd w:val="clear" w:color="auto" w:fill="auto"/>
            <w:vAlign w:val="center"/>
            <w:hideMark/>
          </w:tcPr>
          <w:p w14:paraId="070FA32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=341种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DF3575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B6B2CE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6.9</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59A7A8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0FE5572E" w14:textId="77777777" w:rsidR="009B46FD" w:rsidRPr="009B46FD" w:rsidRDefault="009B46FD" w:rsidP="009B46FD">
            <w:pPr>
              <w:widowControl/>
              <w:jc w:val="left"/>
              <w:rPr>
                <w:rFonts w:eastAsia="Times New Roman"/>
                <w:kern w:val="0"/>
                <w:sz w:val="20"/>
                <w:szCs w:val="20"/>
              </w:rPr>
            </w:pPr>
          </w:p>
        </w:tc>
      </w:tr>
      <w:tr w:rsidR="009B46FD" w:rsidRPr="009B46FD" w14:paraId="51574527"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106A5A77"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B1D3A68"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0B5683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109E6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村卫生室基本药物品种</w:t>
            </w:r>
          </w:p>
        </w:tc>
        <w:tc>
          <w:tcPr>
            <w:tcW w:w="519" w:type="pct"/>
            <w:tcBorders>
              <w:top w:val="nil"/>
              <w:left w:val="nil"/>
              <w:bottom w:val="single" w:sz="4" w:space="0" w:color="auto"/>
              <w:right w:val="single" w:sz="4" w:space="0" w:color="auto"/>
            </w:tcBorders>
            <w:shd w:val="clear" w:color="auto" w:fill="auto"/>
            <w:vAlign w:val="center"/>
            <w:hideMark/>
          </w:tcPr>
          <w:p w14:paraId="459A88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&gt;=86种</w:t>
            </w:r>
          </w:p>
        </w:tc>
        <w:tc>
          <w:tcPr>
            <w:tcW w:w="458" w:type="pct"/>
            <w:tcBorders>
              <w:top w:val="nil"/>
              <w:left w:val="nil"/>
              <w:bottom w:val="single" w:sz="4" w:space="0" w:color="auto"/>
              <w:right w:val="single" w:sz="4" w:space="0" w:color="auto"/>
            </w:tcBorders>
            <w:shd w:val="clear" w:color="auto" w:fill="auto"/>
            <w:vAlign w:val="center"/>
            <w:hideMark/>
          </w:tcPr>
          <w:p w14:paraId="546CB1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=140种</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8F52EF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2116D3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3.8</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3B5259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576ED110" w14:textId="77777777" w:rsidR="009B46FD" w:rsidRPr="009B46FD" w:rsidRDefault="009B46FD" w:rsidP="009B46FD">
            <w:pPr>
              <w:widowControl/>
              <w:jc w:val="left"/>
              <w:rPr>
                <w:rFonts w:eastAsia="Times New Roman"/>
                <w:kern w:val="0"/>
                <w:sz w:val="20"/>
                <w:szCs w:val="20"/>
              </w:rPr>
            </w:pPr>
          </w:p>
        </w:tc>
      </w:tr>
      <w:tr w:rsidR="009B46FD" w:rsidRPr="009B46FD" w14:paraId="4D6D5F87"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1C04CA0E"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EC8293D"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FE3052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A0DC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基本药物实行药品零差率</w:t>
            </w:r>
          </w:p>
        </w:tc>
        <w:tc>
          <w:tcPr>
            <w:tcW w:w="519" w:type="pct"/>
            <w:tcBorders>
              <w:top w:val="nil"/>
              <w:left w:val="nil"/>
              <w:bottom w:val="single" w:sz="4" w:space="0" w:color="auto"/>
              <w:right w:val="single" w:sz="4" w:space="0" w:color="auto"/>
            </w:tcBorders>
            <w:shd w:val="clear" w:color="auto" w:fill="auto"/>
            <w:vAlign w:val="center"/>
            <w:hideMark/>
          </w:tcPr>
          <w:p w14:paraId="6AFF45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5E28F0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3B092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7E7009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40E26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DE6E1B2" w14:textId="77777777" w:rsidR="009B46FD" w:rsidRPr="009B46FD" w:rsidRDefault="009B46FD" w:rsidP="009B46FD">
            <w:pPr>
              <w:widowControl/>
              <w:jc w:val="left"/>
              <w:rPr>
                <w:rFonts w:eastAsia="Times New Roman"/>
                <w:kern w:val="0"/>
                <w:sz w:val="20"/>
                <w:szCs w:val="20"/>
              </w:rPr>
            </w:pPr>
          </w:p>
        </w:tc>
      </w:tr>
      <w:tr w:rsidR="009B46FD" w:rsidRPr="009B46FD" w14:paraId="123A77C2"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77F68D3D"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48955D23"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2522EAD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8463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基层医疗卫生机构药物网采率</w:t>
            </w:r>
          </w:p>
        </w:tc>
        <w:tc>
          <w:tcPr>
            <w:tcW w:w="519" w:type="pct"/>
            <w:tcBorders>
              <w:top w:val="nil"/>
              <w:left w:val="nil"/>
              <w:bottom w:val="single" w:sz="4" w:space="0" w:color="auto"/>
              <w:right w:val="single" w:sz="4" w:space="0" w:color="auto"/>
            </w:tcBorders>
            <w:shd w:val="clear" w:color="auto" w:fill="auto"/>
            <w:vAlign w:val="center"/>
            <w:hideMark/>
          </w:tcPr>
          <w:p w14:paraId="37CAC5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58" w:type="pct"/>
            <w:tcBorders>
              <w:top w:val="nil"/>
              <w:left w:val="nil"/>
              <w:bottom w:val="single" w:sz="4" w:space="0" w:color="auto"/>
              <w:right w:val="single" w:sz="4" w:space="0" w:color="auto"/>
            </w:tcBorders>
            <w:shd w:val="clear" w:color="auto" w:fill="auto"/>
            <w:vAlign w:val="center"/>
            <w:hideMark/>
          </w:tcPr>
          <w:p w14:paraId="79136C8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936E7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A5775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185462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8488C47" w14:textId="77777777" w:rsidR="009B46FD" w:rsidRPr="009B46FD" w:rsidRDefault="009B46FD" w:rsidP="009B46FD">
            <w:pPr>
              <w:widowControl/>
              <w:jc w:val="left"/>
              <w:rPr>
                <w:rFonts w:eastAsia="Times New Roman"/>
                <w:kern w:val="0"/>
                <w:sz w:val="20"/>
                <w:szCs w:val="20"/>
              </w:rPr>
            </w:pPr>
          </w:p>
        </w:tc>
      </w:tr>
      <w:tr w:rsidR="009B46FD" w:rsidRPr="009B46FD" w14:paraId="343FC18B"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6810F99B"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6E44AEFC"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BF9E72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62C9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工作完成时间</w:t>
            </w:r>
          </w:p>
        </w:tc>
        <w:tc>
          <w:tcPr>
            <w:tcW w:w="519" w:type="pct"/>
            <w:tcBorders>
              <w:top w:val="nil"/>
              <w:left w:val="nil"/>
              <w:bottom w:val="single" w:sz="4" w:space="0" w:color="auto"/>
              <w:right w:val="single" w:sz="4" w:space="0" w:color="auto"/>
            </w:tcBorders>
            <w:shd w:val="clear" w:color="auto" w:fill="auto"/>
            <w:vAlign w:val="center"/>
            <w:hideMark/>
          </w:tcPr>
          <w:p w14:paraId="5C88AF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58" w:type="pct"/>
            <w:tcBorders>
              <w:top w:val="nil"/>
              <w:left w:val="nil"/>
              <w:bottom w:val="single" w:sz="4" w:space="0" w:color="auto"/>
              <w:right w:val="single" w:sz="4" w:space="0" w:color="auto"/>
            </w:tcBorders>
            <w:shd w:val="clear" w:color="auto" w:fill="auto"/>
            <w:vAlign w:val="center"/>
            <w:hideMark/>
          </w:tcPr>
          <w:p w14:paraId="02C5D3F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A61212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B4132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F349F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0DB9DC0" w14:textId="77777777" w:rsidR="009B46FD" w:rsidRPr="009B46FD" w:rsidRDefault="009B46FD" w:rsidP="009B46FD">
            <w:pPr>
              <w:widowControl/>
              <w:jc w:val="left"/>
              <w:rPr>
                <w:rFonts w:eastAsia="Times New Roman"/>
                <w:kern w:val="0"/>
                <w:sz w:val="20"/>
                <w:szCs w:val="20"/>
              </w:rPr>
            </w:pPr>
          </w:p>
        </w:tc>
      </w:tr>
      <w:tr w:rsidR="009B46FD" w:rsidRPr="009B46FD" w14:paraId="7ADBFCF9"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0CF0AF77" w14:textId="77777777" w:rsidR="009B46FD" w:rsidRPr="009B46FD" w:rsidRDefault="009B46FD" w:rsidP="009B46FD">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88824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73" w:type="pct"/>
            <w:tcBorders>
              <w:top w:val="nil"/>
              <w:left w:val="nil"/>
              <w:bottom w:val="single" w:sz="4" w:space="0" w:color="auto"/>
              <w:right w:val="single" w:sz="4" w:space="0" w:color="auto"/>
            </w:tcBorders>
            <w:shd w:val="clear" w:color="auto" w:fill="auto"/>
            <w:vAlign w:val="center"/>
            <w:hideMark/>
          </w:tcPr>
          <w:p w14:paraId="69DAD21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B9D8D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村卫生室运行经费补贴标准</w:t>
            </w:r>
          </w:p>
        </w:tc>
        <w:tc>
          <w:tcPr>
            <w:tcW w:w="519" w:type="pct"/>
            <w:tcBorders>
              <w:top w:val="nil"/>
              <w:left w:val="nil"/>
              <w:bottom w:val="single" w:sz="4" w:space="0" w:color="auto"/>
              <w:right w:val="single" w:sz="4" w:space="0" w:color="auto"/>
            </w:tcBorders>
            <w:shd w:val="clear" w:color="auto" w:fill="auto"/>
            <w:vAlign w:val="center"/>
            <w:hideMark/>
          </w:tcPr>
          <w:p w14:paraId="16C0F4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=5000元/个</w:t>
            </w:r>
          </w:p>
        </w:tc>
        <w:tc>
          <w:tcPr>
            <w:tcW w:w="458" w:type="pct"/>
            <w:tcBorders>
              <w:top w:val="nil"/>
              <w:left w:val="nil"/>
              <w:bottom w:val="single" w:sz="4" w:space="0" w:color="auto"/>
              <w:right w:val="single" w:sz="4" w:space="0" w:color="auto"/>
            </w:tcBorders>
            <w:shd w:val="clear" w:color="auto" w:fill="auto"/>
            <w:vAlign w:val="center"/>
            <w:hideMark/>
          </w:tcPr>
          <w:p w14:paraId="037622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=5000元/个</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66138A2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6A91E1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0F348B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0398CD1" w14:textId="77777777" w:rsidR="009B46FD" w:rsidRPr="009B46FD" w:rsidRDefault="009B46FD" w:rsidP="009B46FD">
            <w:pPr>
              <w:widowControl/>
              <w:jc w:val="left"/>
              <w:rPr>
                <w:rFonts w:eastAsia="Times New Roman"/>
                <w:kern w:val="0"/>
                <w:sz w:val="20"/>
                <w:szCs w:val="20"/>
              </w:rPr>
            </w:pPr>
          </w:p>
        </w:tc>
      </w:tr>
      <w:tr w:rsidR="009B46FD" w:rsidRPr="009B46FD" w14:paraId="539C243D"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6484CE7F"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5F2C9A8"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5E2F24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w:t>
            </w:r>
            <w:r w:rsidRPr="009B46FD">
              <w:rPr>
                <w:rFonts w:ascii="宋体" w:hAnsi="宋体" w:cs="宋体" w:hint="eastAsia"/>
                <w:color w:val="000000"/>
                <w:kern w:val="0"/>
                <w:sz w:val="20"/>
                <w:szCs w:val="20"/>
              </w:rPr>
              <w:lastRenderedPageBreak/>
              <w:t>会成本指标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A305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群众购药成本下降率</w:t>
            </w:r>
          </w:p>
        </w:tc>
        <w:tc>
          <w:tcPr>
            <w:tcW w:w="519" w:type="pct"/>
            <w:tcBorders>
              <w:top w:val="nil"/>
              <w:left w:val="nil"/>
              <w:bottom w:val="single" w:sz="4" w:space="0" w:color="auto"/>
              <w:right w:val="single" w:sz="4" w:space="0" w:color="auto"/>
            </w:tcBorders>
            <w:shd w:val="clear" w:color="auto" w:fill="auto"/>
            <w:vAlign w:val="center"/>
            <w:hideMark/>
          </w:tcPr>
          <w:p w14:paraId="090E135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&lt;=15%</w:t>
            </w:r>
          </w:p>
        </w:tc>
        <w:tc>
          <w:tcPr>
            <w:tcW w:w="458" w:type="pct"/>
            <w:tcBorders>
              <w:top w:val="nil"/>
              <w:left w:val="nil"/>
              <w:bottom w:val="single" w:sz="4" w:space="0" w:color="auto"/>
              <w:right w:val="single" w:sz="4" w:space="0" w:color="auto"/>
            </w:tcBorders>
            <w:shd w:val="clear" w:color="auto" w:fill="auto"/>
            <w:vAlign w:val="center"/>
            <w:hideMark/>
          </w:tcPr>
          <w:p w14:paraId="7C08A2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25D8D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A0544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0718949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508F497" w14:textId="77777777" w:rsidR="009B46FD" w:rsidRPr="009B46FD" w:rsidRDefault="009B46FD" w:rsidP="009B46FD">
            <w:pPr>
              <w:widowControl/>
              <w:jc w:val="left"/>
              <w:rPr>
                <w:rFonts w:eastAsia="Times New Roman"/>
                <w:kern w:val="0"/>
                <w:sz w:val="20"/>
                <w:szCs w:val="20"/>
              </w:rPr>
            </w:pPr>
          </w:p>
        </w:tc>
      </w:tr>
      <w:tr w:rsidR="009B46FD" w:rsidRPr="009B46FD" w14:paraId="1A6C83FA"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28271AC4"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7F3AAC8A"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08FA14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13D7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68002E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6A0906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75DFC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BAB31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21A7431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8C4A14B" w14:textId="77777777" w:rsidR="009B46FD" w:rsidRPr="009B46FD" w:rsidRDefault="009B46FD" w:rsidP="009B46FD">
            <w:pPr>
              <w:widowControl/>
              <w:jc w:val="left"/>
              <w:rPr>
                <w:rFonts w:eastAsia="Times New Roman"/>
                <w:kern w:val="0"/>
                <w:sz w:val="20"/>
                <w:szCs w:val="20"/>
              </w:rPr>
            </w:pPr>
          </w:p>
        </w:tc>
      </w:tr>
      <w:tr w:rsidR="009B46FD" w:rsidRPr="009B46FD" w14:paraId="23268B98"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500FDD78" w14:textId="77777777" w:rsidR="009B46FD" w:rsidRPr="009B46FD" w:rsidRDefault="009B46FD" w:rsidP="009B46FD">
            <w:pPr>
              <w:widowControl/>
              <w:jc w:val="left"/>
              <w:rPr>
                <w:rFonts w:ascii="宋体" w:hAnsi="宋体" w:cs="宋体"/>
                <w:color w:val="000000"/>
                <w:kern w:val="0"/>
                <w:sz w:val="20"/>
                <w:szCs w:val="20"/>
              </w:rPr>
            </w:pP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0BB021A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73" w:type="pct"/>
            <w:tcBorders>
              <w:top w:val="nil"/>
              <w:left w:val="nil"/>
              <w:bottom w:val="single" w:sz="4" w:space="0" w:color="auto"/>
              <w:right w:val="single" w:sz="4" w:space="0" w:color="auto"/>
            </w:tcBorders>
            <w:shd w:val="clear" w:color="auto" w:fill="auto"/>
            <w:vAlign w:val="center"/>
            <w:hideMark/>
          </w:tcPr>
          <w:p w14:paraId="7F07F4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92E5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7FB304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11BFFD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D63C2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730C17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47BB34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89A511D" w14:textId="77777777" w:rsidR="009B46FD" w:rsidRPr="009B46FD" w:rsidRDefault="009B46FD" w:rsidP="009B46FD">
            <w:pPr>
              <w:widowControl/>
              <w:jc w:val="left"/>
              <w:rPr>
                <w:rFonts w:eastAsia="Times New Roman"/>
                <w:kern w:val="0"/>
                <w:sz w:val="20"/>
                <w:szCs w:val="20"/>
              </w:rPr>
            </w:pPr>
          </w:p>
        </w:tc>
      </w:tr>
      <w:tr w:rsidR="009B46FD" w:rsidRPr="009B46FD" w14:paraId="6E156FD4"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18C619B1"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02D45C1E"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27DEA2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1DF2A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受益群众人数</w:t>
            </w:r>
          </w:p>
        </w:tc>
        <w:tc>
          <w:tcPr>
            <w:tcW w:w="519" w:type="pct"/>
            <w:tcBorders>
              <w:top w:val="nil"/>
              <w:left w:val="nil"/>
              <w:bottom w:val="single" w:sz="4" w:space="0" w:color="auto"/>
              <w:right w:val="single" w:sz="4" w:space="0" w:color="auto"/>
            </w:tcBorders>
            <w:shd w:val="clear" w:color="auto" w:fill="auto"/>
            <w:vAlign w:val="center"/>
            <w:hideMark/>
          </w:tcPr>
          <w:p w14:paraId="4EF3189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&gt;=0.60万人</w:t>
            </w:r>
          </w:p>
        </w:tc>
        <w:tc>
          <w:tcPr>
            <w:tcW w:w="458" w:type="pct"/>
            <w:tcBorders>
              <w:top w:val="nil"/>
              <w:left w:val="nil"/>
              <w:bottom w:val="single" w:sz="4" w:space="0" w:color="auto"/>
              <w:right w:val="single" w:sz="4" w:space="0" w:color="auto"/>
            </w:tcBorders>
            <w:shd w:val="clear" w:color="auto" w:fill="auto"/>
            <w:vAlign w:val="center"/>
            <w:hideMark/>
          </w:tcPr>
          <w:p w14:paraId="5F02E82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=0.6万人</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0D9089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CE533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7FF28F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7713BF2" w14:textId="77777777" w:rsidR="009B46FD" w:rsidRPr="009B46FD" w:rsidRDefault="009B46FD" w:rsidP="009B46FD">
            <w:pPr>
              <w:widowControl/>
              <w:jc w:val="left"/>
              <w:rPr>
                <w:rFonts w:eastAsia="Times New Roman"/>
                <w:kern w:val="0"/>
                <w:sz w:val="20"/>
                <w:szCs w:val="20"/>
              </w:rPr>
            </w:pPr>
          </w:p>
        </w:tc>
      </w:tr>
      <w:tr w:rsidR="009B46FD" w:rsidRPr="009B46FD" w14:paraId="675B51C7"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47700BB4" w14:textId="77777777" w:rsidR="009B46FD" w:rsidRPr="009B46FD" w:rsidRDefault="009B46FD" w:rsidP="009B46FD">
            <w:pPr>
              <w:widowControl/>
              <w:jc w:val="left"/>
              <w:rPr>
                <w:rFonts w:ascii="宋体" w:hAnsi="宋体" w:cs="宋体"/>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307DE39D" w14:textId="77777777" w:rsidR="009B46FD" w:rsidRPr="009B46FD" w:rsidRDefault="009B46FD" w:rsidP="009B46FD">
            <w:pPr>
              <w:widowControl/>
              <w:jc w:val="left"/>
              <w:rPr>
                <w:rFonts w:ascii="宋体" w:hAnsi="宋体" w:cs="宋体"/>
                <w:color w:val="000000"/>
                <w:kern w:val="0"/>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14:paraId="6891D5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A922D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1CAA1DC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58" w:type="pct"/>
            <w:tcBorders>
              <w:top w:val="nil"/>
              <w:left w:val="nil"/>
              <w:bottom w:val="single" w:sz="4" w:space="0" w:color="auto"/>
              <w:right w:val="single" w:sz="4" w:space="0" w:color="auto"/>
            </w:tcBorders>
            <w:shd w:val="clear" w:color="auto" w:fill="auto"/>
            <w:vAlign w:val="center"/>
            <w:hideMark/>
          </w:tcPr>
          <w:p w14:paraId="4545DB7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24018B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A61A3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3ED7576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64104A0" w14:textId="77777777" w:rsidR="009B46FD" w:rsidRPr="009B46FD" w:rsidRDefault="009B46FD" w:rsidP="009B46FD">
            <w:pPr>
              <w:widowControl/>
              <w:jc w:val="left"/>
              <w:rPr>
                <w:rFonts w:eastAsia="Times New Roman"/>
                <w:kern w:val="0"/>
                <w:sz w:val="20"/>
                <w:szCs w:val="20"/>
              </w:rPr>
            </w:pPr>
          </w:p>
        </w:tc>
      </w:tr>
      <w:tr w:rsidR="009B46FD" w:rsidRPr="009B46FD" w14:paraId="57304F64" w14:textId="77777777" w:rsidTr="009B46FD">
        <w:trPr>
          <w:trHeight w:val="400"/>
        </w:trPr>
        <w:tc>
          <w:tcPr>
            <w:tcW w:w="368" w:type="pct"/>
            <w:vMerge/>
            <w:tcBorders>
              <w:top w:val="nil"/>
              <w:left w:val="single" w:sz="4" w:space="0" w:color="auto"/>
              <w:bottom w:val="single" w:sz="4" w:space="0" w:color="auto"/>
              <w:right w:val="single" w:sz="4" w:space="0" w:color="auto"/>
            </w:tcBorders>
            <w:vAlign w:val="center"/>
            <w:hideMark/>
          </w:tcPr>
          <w:p w14:paraId="355D2F76" w14:textId="77777777" w:rsidR="009B46FD" w:rsidRPr="009B46FD" w:rsidRDefault="009B46FD" w:rsidP="009B46FD">
            <w:pPr>
              <w:widowControl/>
              <w:jc w:val="left"/>
              <w:rPr>
                <w:rFonts w:ascii="宋体" w:hAnsi="宋体" w:cs="宋体"/>
                <w:color w:val="000000"/>
                <w:kern w:val="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14:paraId="52F298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73" w:type="pct"/>
            <w:tcBorders>
              <w:top w:val="nil"/>
              <w:left w:val="nil"/>
              <w:bottom w:val="single" w:sz="4" w:space="0" w:color="auto"/>
              <w:right w:val="single" w:sz="4" w:space="0" w:color="auto"/>
            </w:tcBorders>
            <w:shd w:val="clear" w:color="auto" w:fill="auto"/>
            <w:vAlign w:val="center"/>
            <w:hideMark/>
          </w:tcPr>
          <w:p w14:paraId="3FD0A5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112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CA5B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519" w:type="pct"/>
            <w:tcBorders>
              <w:top w:val="nil"/>
              <w:left w:val="nil"/>
              <w:bottom w:val="single" w:sz="4" w:space="0" w:color="auto"/>
              <w:right w:val="single" w:sz="4" w:space="0" w:color="auto"/>
            </w:tcBorders>
            <w:shd w:val="clear" w:color="auto" w:fill="auto"/>
            <w:vAlign w:val="center"/>
            <w:hideMark/>
          </w:tcPr>
          <w:p w14:paraId="42ED35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58" w:type="pct"/>
            <w:tcBorders>
              <w:top w:val="nil"/>
              <w:left w:val="nil"/>
              <w:bottom w:val="single" w:sz="4" w:space="0" w:color="auto"/>
              <w:right w:val="single" w:sz="4" w:space="0" w:color="auto"/>
            </w:tcBorders>
            <w:shd w:val="clear" w:color="auto" w:fill="auto"/>
            <w:vAlign w:val="center"/>
            <w:hideMark/>
          </w:tcPr>
          <w:p w14:paraId="212713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57" w:type="pct"/>
            <w:gridSpan w:val="2"/>
            <w:tcBorders>
              <w:top w:val="single" w:sz="4" w:space="0" w:color="auto"/>
              <w:left w:val="nil"/>
              <w:bottom w:val="single" w:sz="4" w:space="0" w:color="auto"/>
              <w:right w:val="single" w:sz="4" w:space="0" w:color="000000"/>
            </w:tcBorders>
            <w:shd w:val="clear" w:color="auto" w:fill="auto"/>
            <w:vAlign w:val="center"/>
            <w:hideMark/>
          </w:tcPr>
          <w:p w14:paraId="7327CA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894064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1C1C2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1578FB1" w14:textId="77777777" w:rsidR="009B46FD" w:rsidRPr="009B46FD" w:rsidRDefault="009B46FD" w:rsidP="009B46FD">
            <w:pPr>
              <w:widowControl/>
              <w:jc w:val="left"/>
              <w:rPr>
                <w:rFonts w:eastAsia="Times New Roman"/>
                <w:kern w:val="0"/>
                <w:sz w:val="20"/>
                <w:szCs w:val="20"/>
              </w:rPr>
            </w:pPr>
          </w:p>
        </w:tc>
      </w:tr>
      <w:tr w:rsidR="009B46FD" w:rsidRPr="009B46FD" w14:paraId="4E0B2F3E" w14:textId="77777777" w:rsidTr="009B46FD">
        <w:trPr>
          <w:trHeight w:val="280"/>
        </w:trPr>
        <w:tc>
          <w:tcPr>
            <w:tcW w:w="32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62A4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57" w:type="pct"/>
            <w:gridSpan w:val="2"/>
            <w:tcBorders>
              <w:top w:val="single" w:sz="4" w:space="0" w:color="auto"/>
              <w:left w:val="nil"/>
              <w:bottom w:val="single" w:sz="4" w:space="0" w:color="auto"/>
              <w:right w:val="single" w:sz="4" w:space="0" w:color="auto"/>
            </w:tcBorders>
            <w:shd w:val="clear" w:color="auto" w:fill="auto"/>
            <w:vAlign w:val="center"/>
            <w:hideMark/>
          </w:tcPr>
          <w:p w14:paraId="2A42B9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5CD7513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90.7分</w:t>
            </w:r>
          </w:p>
        </w:tc>
        <w:tc>
          <w:tcPr>
            <w:tcW w:w="627" w:type="pct"/>
            <w:gridSpan w:val="2"/>
            <w:tcBorders>
              <w:top w:val="single" w:sz="4" w:space="0" w:color="auto"/>
              <w:left w:val="nil"/>
              <w:bottom w:val="single" w:sz="4" w:space="0" w:color="auto"/>
              <w:right w:val="single" w:sz="4" w:space="0" w:color="auto"/>
            </w:tcBorders>
            <w:shd w:val="clear" w:color="auto" w:fill="auto"/>
            <w:vAlign w:val="center"/>
            <w:hideMark/>
          </w:tcPr>
          <w:p w14:paraId="4B547A8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2ECB5E8" w14:textId="77777777" w:rsidR="009B46FD" w:rsidRPr="009B46FD" w:rsidRDefault="009B46FD" w:rsidP="009B46FD">
            <w:pPr>
              <w:widowControl/>
              <w:jc w:val="left"/>
              <w:rPr>
                <w:rFonts w:eastAsia="Times New Roman"/>
                <w:kern w:val="0"/>
                <w:sz w:val="20"/>
                <w:szCs w:val="20"/>
              </w:rPr>
            </w:pPr>
          </w:p>
        </w:tc>
      </w:tr>
    </w:tbl>
    <w:p w14:paraId="7C50DC8D" w14:textId="77777777" w:rsidR="009870FF" w:rsidRDefault="009870F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8"/>
        <w:gridCol w:w="379"/>
        <w:gridCol w:w="437"/>
        <w:gridCol w:w="427"/>
        <w:gridCol w:w="490"/>
        <w:gridCol w:w="716"/>
        <w:gridCol w:w="222"/>
      </w:tblGrid>
      <w:tr w:rsidR="009B46FD" w:rsidRPr="009B46FD" w14:paraId="33528818"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54BEB5D5"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0F5F9E1D"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003BC0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870EBC"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16FC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36981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昌州财社（2022年）54号-中央重大传染病防控经费</w:t>
            </w:r>
          </w:p>
        </w:tc>
      </w:tr>
      <w:tr w:rsidR="009B46FD" w:rsidRPr="009B46FD" w14:paraId="6E459D74"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CF0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63A308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874F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1F425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636D2DA"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65F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28BF4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E2ACD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B1BBF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285338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B17635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B4AE6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0379E4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29141D9A"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043E058"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702603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71320C6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1.36</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813816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1.36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F57EA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1.36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AD62A5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522E38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667EC9E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22A00BA2"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3C05465"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4726A0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345B59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1.36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F93C8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1.36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37E016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1.36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40993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E5A6AF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DC6E7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18DE8FE3"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0EB0E9B"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49C3876" w14:textId="217AEEED"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782ECCEC" w14:textId="42F17C3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6787392" w14:textId="743169BC"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5F66900" w14:textId="229CC54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927115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AD14F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AF089A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425DC43D"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D42A95E"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16853F0" w14:textId="5D03EF7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4A690164" w14:textId="49AC39A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967460D" w14:textId="33BFE16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9F729B4" w14:textId="67DFDBD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A07B5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4BAC6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C5F62C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E5A2079"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23E1E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441FDD8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15836F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6B3B771"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129CB606" w14:textId="77777777" w:rsidR="009B46FD" w:rsidRPr="009B46FD" w:rsidRDefault="009B46FD" w:rsidP="009B46FD">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20FFC59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州财社（2022年）54号《关于提前下达2023年中央重大传染病防控经费预算的通知》，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0F4C21A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本项目完成工作如下：免疫规划冷链转运次数12次，免疫规划集中接种36次。东城镇卫生院使用重大传染病防控经费1.36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B46FD" w14:paraId="21B0B7A2"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791579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DDA51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B7AB7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CE82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4935A4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3FBAA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DD7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2423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2457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B25E638"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138198FF"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DD72BA0"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2B193C8" w14:textId="77777777" w:rsidR="009B46FD" w:rsidRPr="009B46FD" w:rsidRDefault="009B46FD" w:rsidP="009B46FD">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217F46D6" w14:textId="77777777" w:rsidR="009B46FD" w:rsidRPr="009B46FD" w:rsidRDefault="009B46FD" w:rsidP="009B46FD">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2ACD37DD" w14:textId="77777777" w:rsidR="009B46FD" w:rsidRPr="009B46FD" w:rsidRDefault="009B46FD" w:rsidP="009B46FD">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DE4F500" w14:textId="77777777" w:rsidR="009B46FD" w:rsidRPr="009B46FD" w:rsidRDefault="009B46FD" w:rsidP="009B46FD">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397C110" w14:textId="77777777" w:rsidR="009B46FD" w:rsidRPr="009B46FD" w:rsidRDefault="009B46FD" w:rsidP="009B46FD">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FD66845" w14:textId="77777777" w:rsidR="009B46FD" w:rsidRPr="009B46FD" w:rsidRDefault="009B46FD" w:rsidP="009B46FD">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7F6AD071"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FCB73CA"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4886F382"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7FDEA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31564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6C8028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15E5E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1D20FE1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15BFD2C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B051B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DF3E1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29AD0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9DF59DB" w14:textId="77777777" w:rsidR="009B46FD" w:rsidRPr="009B46FD" w:rsidRDefault="009B46FD" w:rsidP="009B46FD">
            <w:pPr>
              <w:widowControl/>
              <w:jc w:val="left"/>
              <w:rPr>
                <w:rFonts w:eastAsia="Times New Roman"/>
                <w:kern w:val="0"/>
                <w:sz w:val="20"/>
                <w:szCs w:val="20"/>
              </w:rPr>
            </w:pPr>
          </w:p>
        </w:tc>
      </w:tr>
      <w:tr w:rsidR="009B46FD" w:rsidRPr="009B46FD" w14:paraId="2E6A5752"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C38B0F8"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5EA05C5"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DEC0AC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66D86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1B87B1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&gt;=27人</w:t>
            </w:r>
          </w:p>
        </w:tc>
        <w:tc>
          <w:tcPr>
            <w:tcW w:w="473" w:type="pct"/>
            <w:tcBorders>
              <w:top w:val="nil"/>
              <w:left w:val="nil"/>
              <w:bottom w:val="single" w:sz="4" w:space="0" w:color="auto"/>
              <w:right w:val="single" w:sz="4" w:space="0" w:color="auto"/>
            </w:tcBorders>
            <w:shd w:val="clear" w:color="auto" w:fill="auto"/>
            <w:vAlign w:val="center"/>
            <w:hideMark/>
          </w:tcPr>
          <w:p w14:paraId="3FAE27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73B58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B9F2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4.45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A8F74D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5C83268A" w14:textId="77777777" w:rsidR="009B46FD" w:rsidRPr="009B46FD" w:rsidRDefault="009B46FD" w:rsidP="009B46FD">
            <w:pPr>
              <w:widowControl/>
              <w:jc w:val="left"/>
              <w:rPr>
                <w:rFonts w:eastAsia="Times New Roman"/>
                <w:kern w:val="0"/>
                <w:sz w:val="20"/>
                <w:szCs w:val="20"/>
              </w:rPr>
            </w:pPr>
          </w:p>
        </w:tc>
      </w:tr>
      <w:tr w:rsidR="009B46FD" w:rsidRPr="009B46FD" w14:paraId="7891630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0A4C0C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85546A"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504151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D2A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免疫规划集中接种次数</w:t>
            </w:r>
          </w:p>
        </w:tc>
        <w:tc>
          <w:tcPr>
            <w:tcW w:w="535" w:type="pct"/>
            <w:tcBorders>
              <w:top w:val="nil"/>
              <w:left w:val="nil"/>
              <w:bottom w:val="single" w:sz="4" w:space="0" w:color="auto"/>
              <w:right w:val="single" w:sz="4" w:space="0" w:color="auto"/>
            </w:tcBorders>
            <w:shd w:val="clear" w:color="auto" w:fill="auto"/>
            <w:vAlign w:val="center"/>
            <w:hideMark/>
          </w:tcPr>
          <w:p w14:paraId="2C5F1C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&gt;=36次/年</w:t>
            </w:r>
          </w:p>
        </w:tc>
        <w:tc>
          <w:tcPr>
            <w:tcW w:w="473" w:type="pct"/>
            <w:tcBorders>
              <w:top w:val="nil"/>
              <w:left w:val="nil"/>
              <w:bottom w:val="single" w:sz="4" w:space="0" w:color="auto"/>
              <w:right w:val="single" w:sz="4" w:space="0" w:color="auto"/>
            </w:tcBorders>
            <w:shd w:val="clear" w:color="auto" w:fill="auto"/>
            <w:vAlign w:val="center"/>
            <w:hideMark/>
          </w:tcPr>
          <w:p w14:paraId="57E2405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=36次/年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DCB3A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88E16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FD87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2502B14" w14:textId="77777777" w:rsidR="009B46FD" w:rsidRPr="009B46FD" w:rsidRDefault="009B46FD" w:rsidP="009B46FD">
            <w:pPr>
              <w:widowControl/>
              <w:jc w:val="left"/>
              <w:rPr>
                <w:rFonts w:eastAsia="Times New Roman"/>
                <w:kern w:val="0"/>
                <w:sz w:val="20"/>
                <w:szCs w:val="20"/>
              </w:rPr>
            </w:pPr>
          </w:p>
        </w:tc>
      </w:tr>
      <w:tr w:rsidR="009B46FD" w:rsidRPr="009B46FD" w14:paraId="7C246DA7"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C91B9D1"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D928DDE"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A5983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071CE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46EC23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&gt;=12次/年</w:t>
            </w:r>
          </w:p>
        </w:tc>
        <w:tc>
          <w:tcPr>
            <w:tcW w:w="473" w:type="pct"/>
            <w:tcBorders>
              <w:top w:val="nil"/>
              <w:left w:val="nil"/>
              <w:bottom w:val="single" w:sz="4" w:space="0" w:color="auto"/>
              <w:right w:val="single" w:sz="4" w:space="0" w:color="auto"/>
            </w:tcBorders>
            <w:shd w:val="clear" w:color="auto" w:fill="auto"/>
            <w:vAlign w:val="center"/>
            <w:hideMark/>
          </w:tcPr>
          <w:p w14:paraId="6C1438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D461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B102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5C9F7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0287BDC" w14:textId="77777777" w:rsidR="009B46FD" w:rsidRPr="009B46FD" w:rsidRDefault="009B46FD" w:rsidP="009B46FD">
            <w:pPr>
              <w:widowControl/>
              <w:jc w:val="left"/>
              <w:rPr>
                <w:rFonts w:eastAsia="Times New Roman"/>
                <w:kern w:val="0"/>
                <w:sz w:val="20"/>
                <w:szCs w:val="20"/>
              </w:rPr>
            </w:pPr>
          </w:p>
        </w:tc>
      </w:tr>
      <w:tr w:rsidR="009B46FD" w:rsidRPr="009B46FD" w14:paraId="29482F0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C8F8B7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9E722EF"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33413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FC5B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重大传染病防控覆盖率</w:t>
            </w:r>
          </w:p>
        </w:tc>
        <w:tc>
          <w:tcPr>
            <w:tcW w:w="535" w:type="pct"/>
            <w:tcBorders>
              <w:top w:val="nil"/>
              <w:left w:val="nil"/>
              <w:bottom w:val="single" w:sz="4" w:space="0" w:color="auto"/>
              <w:right w:val="single" w:sz="4" w:space="0" w:color="auto"/>
            </w:tcBorders>
            <w:shd w:val="clear" w:color="auto" w:fill="auto"/>
            <w:vAlign w:val="center"/>
            <w:hideMark/>
          </w:tcPr>
          <w:p w14:paraId="06B008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A467B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F3EDE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4FB20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124FBA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2D750EB" w14:textId="77777777" w:rsidR="009B46FD" w:rsidRPr="009B46FD" w:rsidRDefault="009B46FD" w:rsidP="009B46FD">
            <w:pPr>
              <w:widowControl/>
              <w:jc w:val="left"/>
              <w:rPr>
                <w:rFonts w:eastAsia="Times New Roman"/>
                <w:kern w:val="0"/>
                <w:sz w:val="20"/>
                <w:szCs w:val="20"/>
              </w:rPr>
            </w:pPr>
          </w:p>
        </w:tc>
      </w:tr>
      <w:tr w:rsidR="009B46FD" w:rsidRPr="009B46FD" w14:paraId="3AE43A5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13FCE7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E19A28"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4E3B6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EF1A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5FBA72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0ED243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649A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8535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27433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EF8D3DA" w14:textId="77777777" w:rsidR="009B46FD" w:rsidRPr="009B46FD" w:rsidRDefault="009B46FD" w:rsidP="009B46FD">
            <w:pPr>
              <w:widowControl/>
              <w:jc w:val="left"/>
              <w:rPr>
                <w:rFonts w:eastAsia="Times New Roman"/>
                <w:kern w:val="0"/>
                <w:sz w:val="20"/>
                <w:szCs w:val="20"/>
              </w:rPr>
            </w:pPr>
          </w:p>
        </w:tc>
      </w:tr>
      <w:tr w:rsidR="009B46FD" w:rsidRPr="009B46FD" w14:paraId="22B4379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09F2E3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5BDC60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6C63F6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F4908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2E5940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3110C2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AFD69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6BB21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40F6A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E79D383" w14:textId="77777777" w:rsidR="009B46FD" w:rsidRPr="009B46FD" w:rsidRDefault="009B46FD" w:rsidP="009B46FD">
            <w:pPr>
              <w:widowControl/>
              <w:jc w:val="left"/>
              <w:rPr>
                <w:rFonts w:eastAsia="Times New Roman"/>
                <w:kern w:val="0"/>
                <w:sz w:val="20"/>
                <w:szCs w:val="20"/>
              </w:rPr>
            </w:pPr>
          </w:p>
        </w:tc>
      </w:tr>
      <w:tr w:rsidR="009B46FD" w:rsidRPr="009B46FD" w14:paraId="57AC83B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6C4433C"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2545047"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7989A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783AC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37327D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3CBB3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8B02E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A040B8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3A98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AEFAC28" w14:textId="77777777" w:rsidR="009B46FD" w:rsidRPr="009B46FD" w:rsidRDefault="009B46FD" w:rsidP="009B46FD">
            <w:pPr>
              <w:widowControl/>
              <w:jc w:val="left"/>
              <w:rPr>
                <w:rFonts w:eastAsia="Times New Roman"/>
                <w:kern w:val="0"/>
                <w:sz w:val="20"/>
                <w:szCs w:val="20"/>
              </w:rPr>
            </w:pPr>
          </w:p>
        </w:tc>
      </w:tr>
      <w:tr w:rsidR="009B46FD" w:rsidRPr="009B46FD" w14:paraId="57F6526A"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0464087"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226393B"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F6E837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76AB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086B91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B7683E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B061F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5AAD0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514E44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D873B2F" w14:textId="77777777" w:rsidR="009B46FD" w:rsidRPr="009B46FD" w:rsidRDefault="009B46FD" w:rsidP="009B46FD">
            <w:pPr>
              <w:widowControl/>
              <w:jc w:val="left"/>
              <w:rPr>
                <w:rFonts w:eastAsia="Times New Roman"/>
                <w:kern w:val="0"/>
                <w:sz w:val="20"/>
                <w:szCs w:val="20"/>
              </w:rPr>
            </w:pPr>
          </w:p>
        </w:tc>
      </w:tr>
      <w:tr w:rsidR="009B46FD" w:rsidRPr="009B46FD" w14:paraId="73162F31"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FC48C45"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245EB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5F736B1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1235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D1642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A0257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6D0C3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1DDE6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8E0AE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E8C2FE4" w14:textId="77777777" w:rsidR="009B46FD" w:rsidRPr="009B46FD" w:rsidRDefault="009B46FD" w:rsidP="009B46FD">
            <w:pPr>
              <w:widowControl/>
              <w:jc w:val="left"/>
              <w:rPr>
                <w:rFonts w:eastAsia="Times New Roman"/>
                <w:kern w:val="0"/>
                <w:sz w:val="20"/>
                <w:szCs w:val="20"/>
              </w:rPr>
            </w:pPr>
          </w:p>
        </w:tc>
      </w:tr>
      <w:tr w:rsidR="009B46FD" w:rsidRPr="009B46FD" w14:paraId="693E550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51D6430"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9942CE"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9A4A9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B982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群众健康水平保障率</w:t>
            </w:r>
          </w:p>
        </w:tc>
        <w:tc>
          <w:tcPr>
            <w:tcW w:w="535" w:type="pct"/>
            <w:tcBorders>
              <w:top w:val="nil"/>
              <w:left w:val="nil"/>
              <w:bottom w:val="single" w:sz="4" w:space="0" w:color="auto"/>
              <w:right w:val="single" w:sz="4" w:space="0" w:color="auto"/>
            </w:tcBorders>
            <w:shd w:val="clear" w:color="auto" w:fill="auto"/>
            <w:vAlign w:val="center"/>
            <w:hideMark/>
          </w:tcPr>
          <w:p w14:paraId="70D982E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6380F87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C7FD5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44FAB5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6DA25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BF9CD1A" w14:textId="77777777" w:rsidR="009B46FD" w:rsidRPr="009B46FD" w:rsidRDefault="009B46FD" w:rsidP="009B46FD">
            <w:pPr>
              <w:widowControl/>
              <w:jc w:val="left"/>
              <w:rPr>
                <w:rFonts w:eastAsia="Times New Roman"/>
                <w:kern w:val="0"/>
                <w:sz w:val="20"/>
                <w:szCs w:val="20"/>
              </w:rPr>
            </w:pPr>
          </w:p>
        </w:tc>
      </w:tr>
      <w:tr w:rsidR="009B46FD" w:rsidRPr="009B46FD" w14:paraId="1C7123B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751E89C"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C555913"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14714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w:t>
            </w:r>
            <w:r w:rsidRPr="009B46FD">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4FF3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7EEE0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21555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781750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C7321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DDC4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1CEFA9D" w14:textId="77777777" w:rsidR="009B46FD" w:rsidRPr="009B46FD" w:rsidRDefault="009B46FD" w:rsidP="009B46FD">
            <w:pPr>
              <w:widowControl/>
              <w:jc w:val="left"/>
              <w:rPr>
                <w:rFonts w:eastAsia="Times New Roman"/>
                <w:kern w:val="0"/>
                <w:sz w:val="20"/>
                <w:szCs w:val="20"/>
              </w:rPr>
            </w:pPr>
          </w:p>
        </w:tc>
      </w:tr>
      <w:tr w:rsidR="009B46FD" w:rsidRPr="009B46FD" w14:paraId="485B23A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B74E72C" w14:textId="77777777" w:rsidR="009B46FD" w:rsidRPr="009B46FD" w:rsidRDefault="009B46FD" w:rsidP="009B46FD">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0ED550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288AF1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4D070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2713C34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C3760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38E07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ABB702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3C9D4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0D78D78" w14:textId="77777777" w:rsidR="009B46FD" w:rsidRPr="009B46FD" w:rsidRDefault="009B46FD" w:rsidP="009B46FD">
            <w:pPr>
              <w:widowControl/>
              <w:jc w:val="left"/>
              <w:rPr>
                <w:rFonts w:eastAsia="Times New Roman"/>
                <w:kern w:val="0"/>
                <w:sz w:val="20"/>
                <w:szCs w:val="20"/>
              </w:rPr>
            </w:pPr>
          </w:p>
        </w:tc>
      </w:tr>
      <w:tr w:rsidR="009B46FD" w:rsidRPr="009B46FD" w14:paraId="3C0D0CCC" w14:textId="77777777" w:rsidTr="009B46FD">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73056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6A2E4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214E5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99.45分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6A7D5B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FBFCC4A" w14:textId="77777777" w:rsidR="009B46FD" w:rsidRPr="009B46FD" w:rsidRDefault="009B46FD" w:rsidP="009B46FD">
            <w:pPr>
              <w:widowControl/>
              <w:jc w:val="left"/>
              <w:rPr>
                <w:rFonts w:eastAsia="Times New Roman"/>
                <w:kern w:val="0"/>
                <w:sz w:val="20"/>
                <w:szCs w:val="20"/>
              </w:rPr>
            </w:pPr>
          </w:p>
        </w:tc>
      </w:tr>
    </w:tbl>
    <w:p w14:paraId="397DD34D"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7"/>
        <w:gridCol w:w="963"/>
        <w:gridCol w:w="606"/>
        <w:gridCol w:w="816"/>
        <w:gridCol w:w="716"/>
        <w:gridCol w:w="269"/>
        <w:gridCol w:w="322"/>
        <w:gridCol w:w="420"/>
        <w:gridCol w:w="427"/>
        <w:gridCol w:w="490"/>
        <w:gridCol w:w="716"/>
        <w:gridCol w:w="222"/>
      </w:tblGrid>
      <w:tr w:rsidR="009B46FD" w:rsidRPr="009B46FD" w14:paraId="08EB1F66"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236BC86"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3630ADF"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F2040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3A66E85"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4FB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694127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昌州财社（2022年）57号-全民体检补助资金</w:t>
            </w:r>
          </w:p>
        </w:tc>
      </w:tr>
      <w:tr w:rsidR="009B46FD" w:rsidRPr="009B46FD" w14:paraId="593CC486"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EAA4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1EB9A2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29455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FA35D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7EA7432"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C40F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76425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7FEC7E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448028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9590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9C5B23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05315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E78B5F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59F3A15C"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8784801"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96F1D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46D696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14.67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15A02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14.67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2E18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14.67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46C1C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29C09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717DF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6638D210"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282273A"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627CF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4062D0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14.67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9E137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14.67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02041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14.67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81A5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8B8448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02994A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488F7934"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CDF9245"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7FB2E78" w14:textId="219953F0"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1A327D6C" w14:textId="3984CCB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E026B2F" w14:textId="5EE70874"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DD6A078" w14:textId="01B83DC5"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DD716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F947B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E4BAF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5297671F"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3298DE4"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C35410A" w14:textId="1DC0265D"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120CF4FA" w14:textId="7E5715A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61ED438" w14:textId="57FC0A5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7C02111" w14:textId="7C435FD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0C14FE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32363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F9DC4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5FFF814"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55BF9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0483BE5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4D2A2CA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60653A9F"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7DD094F" w14:textId="77777777" w:rsidR="009B46FD" w:rsidRPr="009B46FD" w:rsidRDefault="009B46FD" w:rsidP="009B46FD">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5BAE0B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w:t>
            </w:r>
            <w:r w:rsidRPr="009B46FD">
              <w:rPr>
                <w:rFonts w:ascii="宋体" w:hAnsi="宋体" w:cs="宋体" w:hint="eastAsia"/>
                <w:color w:val="000000"/>
                <w:kern w:val="0"/>
                <w:sz w:val="20"/>
                <w:szCs w:val="20"/>
              </w:rPr>
              <w:br/>
              <w:t xml:space="preserve">    依据昌州财社（2022年）57号《关于提前下达2023年自治区公共卫生服务（地方公共卫生）补助资金的通知》，东城镇卫生院使用全民体检补助资金14.67万元，实施居民免费健康体检活动，扎实推进医疗惠民工程，进一步提高基层公共卫生服务能力，保障群众身心健康。"</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4D4B64C2" w14:textId="43574279"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体检项目11项，按时完成3800人体检，保证木垒县东城镇居民人人享有基本公共卫生服务，使城乡居民生活质量和健康水平显著提高</w:t>
            </w:r>
          </w:p>
        </w:tc>
      </w:tr>
      <w:tr w:rsidR="009B46FD" w:rsidRPr="009B46FD" w14:paraId="761122BD"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686BEE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A5769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681F5C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E77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0061F1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5E414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1C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9156B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920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47426480"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0A6EADB1"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30A0AAF"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4348BBEF" w14:textId="77777777" w:rsidR="009B46FD" w:rsidRPr="009B46FD" w:rsidRDefault="009B46FD" w:rsidP="009B46FD">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585E89ED" w14:textId="77777777" w:rsidR="009B46FD" w:rsidRPr="009B46FD" w:rsidRDefault="009B46FD" w:rsidP="009B46FD">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3DDE3B97" w14:textId="77777777" w:rsidR="009B46FD" w:rsidRPr="009B46FD" w:rsidRDefault="009B46FD" w:rsidP="009B46FD">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11A0D850" w14:textId="77777777" w:rsidR="009B46FD" w:rsidRPr="009B46FD" w:rsidRDefault="009B46FD" w:rsidP="009B46FD">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2974156" w14:textId="77777777" w:rsidR="009B46FD" w:rsidRPr="009B46FD" w:rsidRDefault="009B46FD" w:rsidP="009B46FD">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FB27CFF" w14:textId="77777777" w:rsidR="009B46FD" w:rsidRPr="009B46FD" w:rsidRDefault="009B46FD" w:rsidP="009B46FD">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D722D09"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0036896A"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7D85A33F"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91656C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w:t>
            </w:r>
            <w:r w:rsidRPr="009B46FD">
              <w:rPr>
                <w:rFonts w:ascii="宋体" w:hAnsi="宋体" w:cs="宋体" w:hint="eastAsia"/>
                <w:color w:val="000000"/>
                <w:kern w:val="0"/>
                <w:sz w:val="20"/>
                <w:szCs w:val="20"/>
              </w:rPr>
              <w:lastRenderedPageBreak/>
              <w:t>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90C9F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产出指标</w:t>
            </w:r>
          </w:p>
        </w:tc>
        <w:tc>
          <w:tcPr>
            <w:tcW w:w="387" w:type="pct"/>
            <w:tcBorders>
              <w:top w:val="nil"/>
              <w:left w:val="nil"/>
              <w:bottom w:val="single" w:sz="4" w:space="0" w:color="auto"/>
              <w:right w:val="single" w:sz="4" w:space="0" w:color="auto"/>
            </w:tcBorders>
            <w:shd w:val="clear" w:color="auto" w:fill="auto"/>
            <w:vAlign w:val="center"/>
            <w:hideMark/>
          </w:tcPr>
          <w:p w14:paraId="044593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363D4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47DA985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&gt;=3800人</w:t>
            </w:r>
          </w:p>
        </w:tc>
        <w:tc>
          <w:tcPr>
            <w:tcW w:w="473" w:type="pct"/>
            <w:tcBorders>
              <w:top w:val="nil"/>
              <w:left w:val="nil"/>
              <w:bottom w:val="single" w:sz="4" w:space="0" w:color="auto"/>
              <w:right w:val="single" w:sz="4" w:space="0" w:color="auto"/>
            </w:tcBorders>
            <w:shd w:val="clear" w:color="auto" w:fill="auto"/>
            <w:vAlign w:val="center"/>
            <w:hideMark/>
          </w:tcPr>
          <w:p w14:paraId="2813856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=3800人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FF13F3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51324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76D3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B9E2886" w14:textId="77777777" w:rsidR="009B46FD" w:rsidRPr="009B46FD" w:rsidRDefault="009B46FD" w:rsidP="009B46FD">
            <w:pPr>
              <w:widowControl/>
              <w:jc w:val="left"/>
              <w:rPr>
                <w:rFonts w:eastAsia="Times New Roman"/>
                <w:kern w:val="0"/>
                <w:sz w:val="20"/>
                <w:szCs w:val="20"/>
              </w:rPr>
            </w:pPr>
          </w:p>
        </w:tc>
      </w:tr>
      <w:tr w:rsidR="009B46FD" w:rsidRPr="009B46FD" w14:paraId="55CAD2D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AD4B0C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C8EBD1A"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AF95D1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w:t>
            </w:r>
            <w:r w:rsidRPr="009B46FD">
              <w:rPr>
                <w:rFonts w:ascii="宋体" w:hAnsi="宋体" w:cs="宋体" w:hint="eastAsia"/>
                <w:color w:val="000000"/>
                <w:kern w:val="0"/>
                <w:sz w:val="20"/>
                <w:szCs w:val="20"/>
              </w:rPr>
              <w:lastRenderedPageBreak/>
              <w:t>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63D7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全民健康体检体检项目</w:t>
            </w:r>
          </w:p>
        </w:tc>
        <w:tc>
          <w:tcPr>
            <w:tcW w:w="535" w:type="pct"/>
            <w:tcBorders>
              <w:top w:val="nil"/>
              <w:left w:val="nil"/>
              <w:bottom w:val="single" w:sz="4" w:space="0" w:color="auto"/>
              <w:right w:val="single" w:sz="4" w:space="0" w:color="auto"/>
            </w:tcBorders>
            <w:shd w:val="clear" w:color="auto" w:fill="auto"/>
            <w:vAlign w:val="center"/>
            <w:hideMark/>
          </w:tcPr>
          <w:p w14:paraId="4220B1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7B459E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w:t>
            </w:r>
            <w:r w:rsidRPr="009B46FD">
              <w:rPr>
                <w:rFonts w:ascii="宋体" w:hAnsi="宋体" w:cs="宋体" w:hint="eastAsia"/>
                <w:color w:val="000000"/>
                <w:kern w:val="0"/>
                <w:sz w:val="20"/>
                <w:szCs w:val="20"/>
              </w:rPr>
              <w:lastRenderedPageBreak/>
              <w:t>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8EA77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F02BA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9C870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根据当地</w:t>
            </w:r>
            <w:r w:rsidRPr="009B46FD">
              <w:rPr>
                <w:rFonts w:ascii="宋体" w:hAnsi="宋体" w:cs="宋体" w:hint="eastAsia"/>
                <w:color w:val="000000"/>
                <w:kern w:val="0"/>
                <w:sz w:val="20"/>
                <w:szCs w:val="20"/>
              </w:rPr>
              <w:lastRenderedPageBreak/>
              <w:t>居民需求，体检项目增加。</w:t>
            </w:r>
          </w:p>
        </w:tc>
        <w:tc>
          <w:tcPr>
            <w:tcW w:w="88" w:type="pct"/>
            <w:vAlign w:val="center"/>
            <w:hideMark/>
          </w:tcPr>
          <w:p w14:paraId="598170A2" w14:textId="77777777" w:rsidR="009B46FD" w:rsidRPr="009B46FD" w:rsidRDefault="009B46FD" w:rsidP="009B46FD">
            <w:pPr>
              <w:widowControl/>
              <w:jc w:val="left"/>
              <w:rPr>
                <w:rFonts w:eastAsia="Times New Roman"/>
                <w:kern w:val="0"/>
                <w:sz w:val="20"/>
                <w:szCs w:val="20"/>
              </w:rPr>
            </w:pPr>
          </w:p>
        </w:tc>
      </w:tr>
      <w:tr w:rsidR="009B46FD" w:rsidRPr="009B46FD" w14:paraId="6C688648"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1084438"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52E13AE"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B5AC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4BE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3844B92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3F7FFE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4081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BC63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507CE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1D3FB9C" w14:textId="77777777" w:rsidR="009B46FD" w:rsidRPr="009B46FD" w:rsidRDefault="009B46FD" w:rsidP="009B46FD">
            <w:pPr>
              <w:widowControl/>
              <w:jc w:val="left"/>
              <w:rPr>
                <w:rFonts w:eastAsia="Times New Roman"/>
                <w:kern w:val="0"/>
                <w:sz w:val="20"/>
                <w:szCs w:val="20"/>
              </w:rPr>
            </w:pPr>
          </w:p>
        </w:tc>
      </w:tr>
      <w:tr w:rsidR="009B46FD" w:rsidRPr="009B46FD" w14:paraId="394E511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0F466A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B13D1B1"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2603A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BFAE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069527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30B7B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9D0F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6557B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6215D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5ED3D1D" w14:textId="77777777" w:rsidR="009B46FD" w:rsidRPr="009B46FD" w:rsidRDefault="009B46FD" w:rsidP="009B46FD">
            <w:pPr>
              <w:widowControl/>
              <w:jc w:val="left"/>
              <w:rPr>
                <w:rFonts w:eastAsia="Times New Roman"/>
                <w:kern w:val="0"/>
                <w:sz w:val="20"/>
                <w:szCs w:val="20"/>
              </w:rPr>
            </w:pPr>
          </w:p>
        </w:tc>
      </w:tr>
      <w:tr w:rsidR="009B46FD" w:rsidRPr="009B46FD" w14:paraId="1173A6A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C8A7545"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6C1803B"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6118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FD468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32873E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097D1F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02FA1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5AAB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76DD5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BA91ABE" w14:textId="77777777" w:rsidR="009B46FD" w:rsidRPr="009B46FD" w:rsidRDefault="009B46FD" w:rsidP="009B46FD">
            <w:pPr>
              <w:widowControl/>
              <w:jc w:val="left"/>
              <w:rPr>
                <w:rFonts w:eastAsia="Times New Roman"/>
                <w:kern w:val="0"/>
                <w:sz w:val="20"/>
                <w:szCs w:val="20"/>
              </w:rPr>
            </w:pPr>
          </w:p>
        </w:tc>
      </w:tr>
      <w:tr w:rsidR="009B46FD" w:rsidRPr="009B46FD" w14:paraId="2CA7AA0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CCDB814"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B1B95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0C417A3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F9E86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7C562E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&lt;=100元/人</w:t>
            </w:r>
          </w:p>
        </w:tc>
        <w:tc>
          <w:tcPr>
            <w:tcW w:w="473" w:type="pct"/>
            <w:tcBorders>
              <w:top w:val="nil"/>
              <w:left w:val="nil"/>
              <w:bottom w:val="single" w:sz="4" w:space="0" w:color="auto"/>
              <w:right w:val="single" w:sz="4" w:space="0" w:color="auto"/>
            </w:tcBorders>
            <w:shd w:val="clear" w:color="auto" w:fill="auto"/>
            <w:vAlign w:val="center"/>
            <w:hideMark/>
          </w:tcPr>
          <w:p w14:paraId="113B539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C024E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F910A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A519C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7F8537D" w14:textId="77777777" w:rsidR="009B46FD" w:rsidRPr="009B46FD" w:rsidRDefault="009B46FD" w:rsidP="009B46FD">
            <w:pPr>
              <w:widowControl/>
              <w:jc w:val="left"/>
              <w:rPr>
                <w:rFonts w:eastAsia="Times New Roman"/>
                <w:kern w:val="0"/>
                <w:sz w:val="20"/>
                <w:szCs w:val="20"/>
              </w:rPr>
            </w:pPr>
          </w:p>
        </w:tc>
      </w:tr>
      <w:tr w:rsidR="009B46FD" w:rsidRPr="009B46FD" w14:paraId="71831B6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733345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26C17B1"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7D5C79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56504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辖区居民相关投诉率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5D52B9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49B6050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6EC1A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AB671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3478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C039BF7" w14:textId="77777777" w:rsidR="009B46FD" w:rsidRPr="009B46FD" w:rsidRDefault="009B46FD" w:rsidP="009B46FD">
            <w:pPr>
              <w:widowControl/>
              <w:jc w:val="left"/>
              <w:rPr>
                <w:rFonts w:eastAsia="Times New Roman"/>
                <w:kern w:val="0"/>
                <w:sz w:val="20"/>
                <w:szCs w:val="20"/>
              </w:rPr>
            </w:pPr>
          </w:p>
        </w:tc>
      </w:tr>
      <w:tr w:rsidR="009B46FD" w:rsidRPr="009B46FD" w14:paraId="1A69332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DBF6C53"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AB9C9F"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9A44BE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00324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595E6C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2C3F6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D476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BE22C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D98C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AE04FFB" w14:textId="77777777" w:rsidR="009B46FD" w:rsidRPr="009B46FD" w:rsidRDefault="009B46FD" w:rsidP="009B46FD">
            <w:pPr>
              <w:widowControl/>
              <w:jc w:val="left"/>
              <w:rPr>
                <w:rFonts w:eastAsia="Times New Roman"/>
                <w:kern w:val="0"/>
                <w:sz w:val="20"/>
                <w:szCs w:val="20"/>
              </w:rPr>
            </w:pPr>
          </w:p>
        </w:tc>
      </w:tr>
      <w:tr w:rsidR="009B46FD" w:rsidRPr="009B46FD" w14:paraId="3D3FC71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0DCAA13"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C7570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005FF6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EAA9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26427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73EA4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28C9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CE30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2EC24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5DFFED3" w14:textId="77777777" w:rsidR="009B46FD" w:rsidRPr="009B46FD" w:rsidRDefault="009B46FD" w:rsidP="009B46FD">
            <w:pPr>
              <w:widowControl/>
              <w:jc w:val="left"/>
              <w:rPr>
                <w:rFonts w:eastAsia="Times New Roman"/>
                <w:kern w:val="0"/>
                <w:sz w:val="20"/>
                <w:szCs w:val="20"/>
              </w:rPr>
            </w:pPr>
          </w:p>
        </w:tc>
      </w:tr>
      <w:tr w:rsidR="009B46FD" w:rsidRPr="009B46FD" w14:paraId="78111D0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2C64A92"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C27B53B"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A606B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w:t>
            </w:r>
            <w:r w:rsidRPr="009B46FD">
              <w:rPr>
                <w:rFonts w:ascii="宋体" w:hAnsi="宋体" w:cs="宋体" w:hint="eastAsia"/>
                <w:color w:val="000000"/>
                <w:kern w:val="0"/>
                <w:sz w:val="20"/>
                <w:szCs w:val="20"/>
              </w:rPr>
              <w:lastRenderedPageBreak/>
              <w:t>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4450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5ED7E5E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1B9B54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FE5D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9651C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70002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67B0239" w14:textId="77777777" w:rsidR="009B46FD" w:rsidRPr="009B46FD" w:rsidRDefault="009B46FD" w:rsidP="009B46FD">
            <w:pPr>
              <w:widowControl/>
              <w:jc w:val="left"/>
              <w:rPr>
                <w:rFonts w:eastAsia="Times New Roman"/>
                <w:kern w:val="0"/>
                <w:sz w:val="20"/>
                <w:szCs w:val="20"/>
              </w:rPr>
            </w:pPr>
          </w:p>
        </w:tc>
      </w:tr>
      <w:tr w:rsidR="009B46FD" w:rsidRPr="009B46FD" w14:paraId="19102031"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394351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7C69F22"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9D3B00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14936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56772E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2CAF6F9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157E63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428A6D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694BF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37E8DBB" w14:textId="77777777" w:rsidR="009B46FD" w:rsidRPr="009B46FD" w:rsidRDefault="009B46FD" w:rsidP="009B46FD">
            <w:pPr>
              <w:widowControl/>
              <w:jc w:val="left"/>
              <w:rPr>
                <w:rFonts w:eastAsia="Times New Roman"/>
                <w:kern w:val="0"/>
                <w:sz w:val="20"/>
                <w:szCs w:val="20"/>
              </w:rPr>
            </w:pPr>
          </w:p>
        </w:tc>
      </w:tr>
      <w:tr w:rsidR="009B46FD" w:rsidRPr="009B46FD" w14:paraId="4806A67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AAFC8CD" w14:textId="77777777" w:rsidR="009B46FD" w:rsidRPr="009B46FD" w:rsidRDefault="009B46FD" w:rsidP="009B46FD">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4B7218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08D6B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7BE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7F942C0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726AA2D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FF72F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8D447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B4F0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2761B6B" w14:textId="77777777" w:rsidR="009B46FD" w:rsidRPr="009B46FD" w:rsidRDefault="009B46FD" w:rsidP="009B46FD">
            <w:pPr>
              <w:widowControl/>
              <w:jc w:val="left"/>
              <w:rPr>
                <w:rFonts w:eastAsia="Times New Roman"/>
                <w:kern w:val="0"/>
                <w:sz w:val="20"/>
                <w:szCs w:val="20"/>
              </w:rPr>
            </w:pPr>
          </w:p>
        </w:tc>
      </w:tr>
      <w:tr w:rsidR="009B46FD" w:rsidRPr="009B46FD" w14:paraId="6243ABD9" w14:textId="77777777" w:rsidTr="009B46FD">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2D38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BD1672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0B6FE5B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97.15分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ECD6CE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9D8EE89" w14:textId="77777777" w:rsidR="009B46FD" w:rsidRPr="009B46FD" w:rsidRDefault="009B46FD" w:rsidP="009B46FD">
            <w:pPr>
              <w:widowControl/>
              <w:jc w:val="left"/>
              <w:rPr>
                <w:rFonts w:eastAsia="Times New Roman"/>
                <w:kern w:val="0"/>
                <w:sz w:val="20"/>
                <w:szCs w:val="20"/>
              </w:rPr>
            </w:pPr>
          </w:p>
        </w:tc>
      </w:tr>
    </w:tbl>
    <w:p w14:paraId="5BB51720"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4"/>
        <w:gridCol w:w="355"/>
        <w:gridCol w:w="1438"/>
        <w:gridCol w:w="1799"/>
        <w:gridCol w:w="817"/>
        <w:gridCol w:w="562"/>
        <w:gridCol w:w="493"/>
        <w:gridCol w:w="242"/>
        <w:gridCol w:w="248"/>
        <w:gridCol w:w="309"/>
        <w:gridCol w:w="387"/>
        <w:gridCol w:w="381"/>
        <w:gridCol w:w="562"/>
        <w:gridCol w:w="220"/>
      </w:tblGrid>
      <w:tr w:rsidR="009B46FD" w:rsidRPr="009B46FD" w14:paraId="1532777B"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8AF3935"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4353464B"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4C1E59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58E1CFC" w14:textId="77777777" w:rsidTr="009B46FD">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C74C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403" w:type="pct"/>
            <w:gridSpan w:val="12"/>
            <w:tcBorders>
              <w:top w:val="single" w:sz="4" w:space="0" w:color="auto"/>
              <w:left w:val="nil"/>
              <w:bottom w:val="single" w:sz="4" w:space="0" w:color="auto"/>
              <w:right w:val="single" w:sz="4" w:space="0" w:color="000000"/>
            </w:tcBorders>
            <w:shd w:val="clear" w:color="auto" w:fill="auto"/>
            <w:vAlign w:val="center"/>
            <w:hideMark/>
          </w:tcPr>
          <w:p w14:paraId="14D7CA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昌州财社[2023]27号 关于拨付2023年机关公共卫生服务补助项目州本级补助资金</w:t>
            </w:r>
          </w:p>
        </w:tc>
      </w:tr>
      <w:tr w:rsidR="009B46FD" w:rsidRPr="009B46FD" w14:paraId="181FA0FA" w14:textId="77777777" w:rsidTr="009B46FD">
        <w:trPr>
          <w:gridAfter w:val="1"/>
          <w:wAfter w:w="88" w:type="pct"/>
          <w:trHeight w:val="280"/>
        </w:trPr>
        <w:tc>
          <w:tcPr>
            <w:tcW w:w="5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AB8D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589169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木垒县东城镇卫生院</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5D7E58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087" w:type="pct"/>
            <w:gridSpan w:val="5"/>
            <w:tcBorders>
              <w:top w:val="single" w:sz="4" w:space="0" w:color="auto"/>
              <w:left w:val="nil"/>
              <w:bottom w:val="single" w:sz="4" w:space="0" w:color="auto"/>
              <w:right w:val="single" w:sz="4" w:space="0" w:color="auto"/>
            </w:tcBorders>
            <w:shd w:val="clear" w:color="auto" w:fill="auto"/>
            <w:vAlign w:val="center"/>
            <w:hideMark/>
          </w:tcPr>
          <w:p w14:paraId="532045B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木垒县东城镇卫生院</w:t>
            </w:r>
          </w:p>
        </w:tc>
      </w:tr>
      <w:tr w:rsidR="009B46FD" w:rsidRPr="009B46FD" w14:paraId="4248CF0B" w14:textId="77777777" w:rsidTr="009B46FD">
        <w:trPr>
          <w:gridAfter w:val="1"/>
          <w:wAfter w:w="88" w:type="pct"/>
          <w:trHeight w:val="520"/>
        </w:trPr>
        <w:tc>
          <w:tcPr>
            <w:tcW w:w="5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F575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1A7640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459FF78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24E792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62E6EC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01D07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04A5A48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11" w:type="pct"/>
            <w:tcBorders>
              <w:top w:val="nil"/>
              <w:left w:val="nil"/>
              <w:bottom w:val="single" w:sz="4" w:space="0" w:color="auto"/>
              <w:right w:val="single" w:sz="4" w:space="0" w:color="auto"/>
            </w:tcBorders>
            <w:shd w:val="clear" w:color="auto" w:fill="auto"/>
            <w:vAlign w:val="center"/>
            <w:hideMark/>
          </w:tcPr>
          <w:p w14:paraId="61A642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53D2D287" w14:textId="77777777" w:rsidTr="009B46FD">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7E3BB681" w14:textId="77777777" w:rsidR="009B46FD" w:rsidRPr="009B46FD" w:rsidRDefault="009B46FD" w:rsidP="009B46FD">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3D567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3CE039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0.73</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010F23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0.73</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3CD50C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0.73</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448CBB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07BD098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11" w:type="pct"/>
            <w:tcBorders>
              <w:top w:val="nil"/>
              <w:left w:val="nil"/>
              <w:bottom w:val="single" w:sz="4" w:space="0" w:color="auto"/>
              <w:right w:val="single" w:sz="4" w:space="0" w:color="auto"/>
            </w:tcBorders>
            <w:shd w:val="clear" w:color="auto" w:fill="auto"/>
            <w:vAlign w:val="center"/>
            <w:hideMark/>
          </w:tcPr>
          <w:p w14:paraId="7A240B4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3B55C8AC" w14:textId="77777777" w:rsidTr="009B46FD">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59E3768F" w14:textId="77777777" w:rsidR="009B46FD" w:rsidRPr="009B46FD" w:rsidRDefault="009B46FD" w:rsidP="009B46FD">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06482CE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19EF9B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0.73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1837A6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0.73 </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29EB8B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0.73 </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4C5F5AA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01261D2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2E3827A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24F05D47" w14:textId="77777777" w:rsidTr="009B46FD">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65004AC2" w14:textId="77777777" w:rsidR="009B46FD" w:rsidRPr="009B46FD" w:rsidRDefault="009B46FD" w:rsidP="009B46FD">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5740D595" w14:textId="23E171AF"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6D4E9E8D" w14:textId="2D8FD6B6"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7C2576DD" w14:textId="0C66078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44DEF00" w14:textId="2E031E1D"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7CD6B0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533B7F9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2C99D79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D1AAA9A" w14:textId="77777777" w:rsidTr="009B46FD">
        <w:trPr>
          <w:gridAfter w:val="1"/>
          <w:wAfter w:w="88" w:type="pct"/>
          <w:trHeight w:val="440"/>
        </w:trPr>
        <w:tc>
          <w:tcPr>
            <w:tcW w:w="509" w:type="pct"/>
            <w:gridSpan w:val="2"/>
            <w:vMerge/>
            <w:tcBorders>
              <w:top w:val="single" w:sz="4" w:space="0" w:color="auto"/>
              <w:left w:val="single" w:sz="4" w:space="0" w:color="auto"/>
              <w:bottom w:val="single" w:sz="4" w:space="0" w:color="auto"/>
              <w:right w:val="single" w:sz="4" w:space="0" w:color="auto"/>
            </w:tcBorders>
            <w:vAlign w:val="center"/>
            <w:hideMark/>
          </w:tcPr>
          <w:p w14:paraId="343720B8" w14:textId="77777777" w:rsidR="009B46FD" w:rsidRPr="009B46FD" w:rsidRDefault="009B46FD" w:rsidP="009B46FD">
            <w:pPr>
              <w:widowControl/>
              <w:jc w:val="left"/>
              <w:rPr>
                <w:rFonts w:ascii="宋体" w:hAnsi="宋体" w:cs="宋体"/>
                <w:color w:val="000000"/>
                <w:kern w:val="0"/>
                <w:sz w:val="20"/>
                <w:szCs w:val="20"/>
              </w:rPr>
            </w:pPr>
          </w:p>
        </w:tc>
        <w:tc>
          <w:tcPr>
            <w:tcW w:w="1034" w:type="pct"/>
            <w:gridSpan w:val="2"/>
            <w:tcBorders>
              <w:top w:val="single" w:sz="4" w:space="0" w:color="auto"/>
              <w:left w:val="nil"/>
              <w:bottom w:val="single" w:sz="4" w:space="0" w:color="auto"/>
              <w:right w:val="single" w:sz="4" w:space="0" w:color="auto"/>
            </w:tcBorders>
            <w:shd w:val="clear" w:color="auto" w:fill="auto"/>
            <w:vAlign w:val="center"/>
            <w:hideMark/>
          </w:tcPr>
          <w:p w14:paraId="41EF07F6" w14:textId="4A904CE1"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0A114F66" w14:textId="2B1562C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51FA62A" w14:textId="1356AF46"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3A36763F" w14:textId="22DBEE8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82" w:type="pct"/>
            <w:gridSpan w:val="2"/>
            <w:tcBorders>
              <w:top w:val="single" w:sz="4" w:space="0" w:color="auto"/>
              <w:left w:val="nil"/>
              <w:bottom w:val="single" w:sz="4" w:space="0" w:color="auto"/>
              <w:right w:val="single" w:sz="4" w:space="0" w:color="auto"/>
            </w:tcBorders>
            <w:shd w:val="clear" w:color="auto" w:fill="auto"/>
            <w:vAlign w:val="center"/>
            <w:hideMark/>
          </w:tcPr>
          <w:p w14:paraId="566312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5" w:type="pct"/>
            <w:gridSpan w:val="2"/>
            <w:tcBorders>
              <w:top w:val="single" w:sz="4" w:space="0" w:color="auto"/>
              <w:left w:val="nil"/>
              <w:bottom w:val="single" w:sz="4" w:space="0" w:color="auto"/>
              <w:right w:val="single" w:sz="4" w:space="0" w:color="auto"/>
            </w:tcBorders>
            <w:shd w:val="clear" w:color="auto" w:fill="auto"/>
            <w:vAlign w:val="center"/>
            <w:hideMark/>
          </w:tcPr>
          <w:p w14:paraId="31C2BFE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1" w:type="pct"/>
            <w:tcBorders>
              <w:top w:val="nil"/>
              <w:left w:val="nil"/>
              <w:bottom w:val="single" w:sz="4" w:space="0" w:color="auto"/>
              <w:right w:val="single" w:sz="4" w:space="0" w:color="auto"/>
            </w:tcBorders>
            <w:shd w:val="clear" w:color="auto" w:fill="auto"/>
            <w:vAlign w:val="center"/>
            <w:hideMark/>
          </w:tcPr>
          <w:p w14:paraId="17492B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0554F2A9" w14:textId="77777777" w:rsidTr="009B46FD">
        <w:trPr>
          <w:gridAfter w:val="1"/>
          <w:wAfter w:w="88" w:type="pct"/>
          <w:trHeight w:val="28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330FD93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3046" w:type="pct"/>
            <w:gridSpan w:val="6"/>
            <w:tcBorders>
              <w:top w:val="single" w:sz="4" w:space="0" w:color="auto"/>
              <w:left w:val="nil"/>
              <w:bottom w:val="single" w:sz="4" w:space="0" w:color="auto"/>
              <w:right w:val="single" w:sz="4" w:space="0" w:color="auto"/>
            </w:tcBorders>
            <w:shd w:val="clear" w:color="auto" w:fill="auto"/>
            <w:vAlign w:val="center"/>
            <w:hideMark/>
          </w:tcPr>
          <w:p w14:paraId="020D1C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1611" w:type="pct"/>
            <w:gridSpan w:val="7"/>
            <w:tcBorders>
              <w:top w:val="single" w:sz="4" w:space="0" w:color="auto"/>
              <w:left w:val="nil"/>
              <w:bottom w:val="single" w:sz="4" w:space="0" w:color="auto"/>
              <w:right w:val="single" w:sz="4" w:space="0" w:color="auto"/>
            </w:tcBorders>
            <w:shd w:val="clear" w:color="auto" w:fill="auto"/>
            <w:vAlign w:val="center"/>
            <w:hideMark/>
          </w:tcPr>
          <w:p w14:paraId="4BFEB4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059589F" w14:textId="77777777" w:rsidTr="009B46FD">
        <w:trPr>
          <w:gridAfter w:val="1"/>
          <w:wAfter w:w="88" w:type="pct"/>
          <w:trHeight w:val="540"/>
        </w:trPr>
        <w:tc>
          <w:tcPr>
            <w:tcW w:w="255" w:type="pct"/>
            <w:vMerge/>
            <w:tcBorders>
              <w:top w:val="nil"/>
              <w:left w:val="single" w:sz="4" w:space="0" w:color="auto"/>
              <w:bottom w:val="single" w:sz="4" w:space="0" w:color="auto"/>
              <w:right w:val="single" w:sz="4" w:space="0" w:color="auto"/>
            </w:tcBorders>
            <w:vAlign w:val="center"/>
            <w:hideMark/>
          </w:tcPr>
          <w:p w14:paraId="26EE02DB" w14:textId="77777777" w:rsidR="009B46FD" w:rsidRPr="009B46FD" w:rsidRDefault="009B46FD" w:rsidP="009B46FD">
            <w:pPr>
              <w:widowControl/>
              <w:jc w:val="left"/>
              <w:rPr>
                <w:rFonts w:ascii="宋体" w:hAnsi="宋体" w:cs="宋体"/>
                <w:color w:val="000000"/>
                <w:kern w:val="0"/>
                <w:sz w:val="20"/>
                <w:szCs w:val="20"/>
              </w:rPr>
            </w:pPr>
          </w:p>
        </w:tc>
        <w:tc>
          <w:tcPr>
            <w:tcW w:w="3046" w:type="pct"/>
            <w:gridSpan w:val="6"/>
            <w:tcBorders>
              <w:top w:val="single" w:sz="4" w:space="0" w:color="auto"/>
              <w:left w:val="nil"/>
              <w:bottom w:val="single" w:sz="4" w:space="0" w:color="auto"/>
              <w:right w:val="single" w:sz="4" w:space="0" w:color="000000"/>
            </w:tcBorders>
            <w:shd w:val="clear" w:color="auto" w:fill="auto"/>
            <w:hideMark/>
          </w:tcPr>
          <w:p w14:paraId="13F04DA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611" w:type="pct"/>
            <w:gridSpan w:val="7"/>
            <w:tcBorders>
              <w:top w:val="single" w:sz="4" w:space="0" w:color="auto"/>
              <w:left w:val="nil"/>
              <w:bottom w:val="single" w:sz="4" w:space="0" w:color="auto"/>
              <w:right w:val="single" w:sz="4" w:space="0" w:color="000000"/>
            </w:tcBorders>
            <w:shd w:val="clear" w:color="auto" w:fill="auto"/>
            <w:hideMark/>
          </w:tcPr>
          <w:p w14:paraId="04DF94B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w:t>
            </w:r>
            <w:r w:rsidRPr="009B46FD">
              <w:rPr>
                <w:rFonts w:ascii="宋体" w:hAnsi="宋体" w:cs="宋体" w:hint="eastAsia"/>
                <w:color w:val="000000"/>
                <w:kern w:val="0"/>
                <w:sz w:val="20"/>
                <w:szCs w:val="20"/>
              </w:rPr>
              <w:lastRenderedPageBreak/>
              <w:t>益，保证木垒县居民人人享有基本公共卫生服务，使全县人民群众健康水平显著提高，按时完成14项公共卫生管理，让患者群众满意，使居民健康水平逐渐提高。</w:t>
            </w:r>
          </w:p>
        </w:tc>
      </w:tr>
      <w:tr w:rsidR="009B46FD" w:rsidRPr="009B46FD" w14:paraId="5FDF8741" w14:textId="77777777" w:rsidTr="009B46FD">
        <w:trPr>
          <w:gridAfter w:val="1"/>
          <w:wAfter w:w="88" w:type="pct"/>
          <w:trHeight w:val="312"/>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4EA996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5AF871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14:paraId="0813E3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BDE3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389" w:type="pct"/>
            <w:vMerge w:val="restart"/>
            <w:tcBorders>
              <w:top w:val="nil"/>
              <w:left w:val="single" w:sz="4" w:space="0" w:color="auto"/>
              <w:bottom w:val="single" w:sz="4" w:space="0" w:color="auto"/>
              <w:right w:val="single" w:sz="4" w:space="0" w:color="auto"/>
            </w:tcBorders>
            <w:shd w:val="clear" w:color="auto" w:fill="auto"/>
            <w:vAlign w:val="center"/>
            <w:hideMark/>
          </w:tcPr>
          <w:p w14:paraId="4289D8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3D360BB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3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D14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3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BDE6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50B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0C4C158E" w14:textId="77777777" w:rsidTr="009B46FD">
        <w:trPr>
          <w:trHeight w:val="280"/>
        </w:trPr>
        <w:tc>
          <w:tcPr>
            <w:tcW w:w="255" w:type="pct"/>
            <w:vMerge/>
            <w:tcBorders>
              <w:top w:val="nil"/>
              <w:left w:val="single" w:sz="4" w:space="0" w:color="auto"/>
              <w:bottom w:val="single" w:sz="4" w:space="0" w:color="auto"/>
              <w:right w:val="single" w:sz="4" w:space="0" w:color="auto"/>
            </w:tcBorders>
            <w:vAlign w:val="center"/>
            <w:hideMark/>
          </w:tcPr>
          <w:p w14:paraId="1D54BAA8"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689840A" w14:textId="77777777" w:rsidR="009B46FD" w:rsidRPr="009B46FD" w:rsidRDefault="009B46FD" w:rsidP="009B46FD">
            <w:pPr>
              <w:widowControl/>
              <w:jc w:val="left"/>
              <w:rPr>
                <w:rFonts w:ascii="宋体" w:hAnsi="宋体" w:cs="宋体"/>
                <w:color w:val="000000"/>
                <w:kern w:val="0"/>
                <w:sz w:val="20"/>
                <w:szCs w:val="20"/>
              </w:rPr>
            </w:pPr>
          </w:p>
        </w:tc>
        <w:tc>
          <w:tcPr>
            <w:tcW w:w="278" w:type="pct"/>
            <w:vMerge/>
            <w:tcBorders>
              <w:top w:val="nil"/>
              <w:left w:val="single" w:sz="4" w:space="0" w:color="auto"/>
              <w:bottom w:val="single" w:sz="4" w:space="0" w:color="auto"/>
              <w:right w:val="single" w:sz="4" w:space="0" w:color="auto"/>
            </w:tcBorders>
            <w:vAlign w:val="center"/>
            <w:hideMark/>
          </w:tcPr>
          <w:p w14:paraId="749B58A2" w14:textId="77777777" w:rsidR="009B46FD" w:rsidRPr="009B46FD" w:rsidRDefault="009B46FD" w:rsidP="009B46FD">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06A4395D" w14:textId="77777777" w:rsidR="009B46FD" w:rsidRPr="009B46FD" w:rsidRDefault="009B46FD" w:rsidP="009B46FD">
            <w:pPr>
              <w:widowControl/>
              <w:jc w:val="left"/>
              <w:rPr>
                <w:rFonts w:ascii="宋体" w:hAnsi="宋体" w:cs="宋体"/>
                <w:color w:val="000000"/>
                <w:kern w:val="0"/>
                <w:sz w:val="20"/>
                <w:szCs w:val="20"/>
              </w:rPr>
            </w:pPr>
          </w:p>
        </w:tc>
        <w:tc>
          <w:tcPr>
            <w:tcW w:w="389" w:type="pct"/>
            <w:vMerge/>
            <w:tcBorders>
              <w:top w:val="nil"/>
              <w:left w:val="single" w:sz="4" w:space="0" w:color="auto"/>
              <w:bottom w:val="single" w:sz="4" w:space="0" w:color="auto"/>
              <w:right w:val="single" w:sz="4" w:space="0" w:color="auto"/>
            </w:tcBorders>
            <w:vAlign w:val="center"/>
            <w:hideMark/>
          </w:tcPr>
          <w:p w14:paraId="653957A9" w14:textId="77777777" w:rsidR="009B46FD" w:rsidRPr="009B46FD" w:rsidRDefault="009B46FD" w:rsidP="009B46FD">
            <w:pPr>
              <w:widowControl/>
              <w:jc w:val="left"/>
              <w:rPr>
                <w:rFonts w:ascii="宋体" w:hAnsi="宋体" w:cs="宋体"/>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3E4D50B" w14:textId="77777777" w:rsidR="009B46FD" w:rsidRPr="009B46FD" w:rsidRDefault="009B46FD" w:rsidP="009B46FD">
            <w:pPr>
              <w:widowControl/>
              <w:jc w:val="left"/>
              <w:rPr>
                <w:rFonts w:ascii="宋体" w:hAnsi="宋体" w:cs="宋体"/>
                <w:color w:val="000000"/>
                <w:kern w:val="0"/>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CCE015A" w14:textId="77777777" w:rsidR="009B46FD" w:rsidRPr="009B46FD" w:rsidRDefault="009B46FD" w:rsidP="009B46FD">
            <w:pPr>
              <w:widowControl/>
              <w:jc w:val="left"/>
              <w:rPr>
                <w:rFonts w:ascii="宋体" w:hAnsi="宋体" w:cs="宋体"/>
                <w:color w:val="000000"/>
                <w:kern w:val="0"/>
                <w:sz w:val="20"/>
                <w:szCs w:val="20"/>
              </w:rPr>
            </w:pPr>
          </w:p>
        </w:tc>
        <w:tc>
          <w:tcPr>
            <w:tcW w:w="389" w:type="pct"/>
            <w:gridSpan w:val="2"/>
            <w:vMerge/>
            <w:tcBorders>
              <w:top w:val="single" w:sz="4" w:space="0" w:color="auto"/>
              <w:left w:val="single" w:sz="4" w:space="0" w:color="auto"/>
              <w:bottom w:val="single" w:sz="4" w:space="0" w:color="auto"/>
              <w:right w:val="single" w:sz="4" w:space="0" w:color="auto"/>
            </w:tcBorders>
            <w:vAlign w:val="center"/>
            <w:hideMark/>
          </w:tcPr>
          <w:p w14:paraId="6616CB49" w14:textId="77777777" w:rsidR="009B46FD" w:rsidRPr="009B46FD" w:rsidRDefault="009B46FD" w:rsidP="009B46FD">
            <w:pPr>
              <w:widowControl/>
              <w:jc w:val="left"/>
              <w:rPr>
                <w:rFonts w:ascii="宋体" w:hAnsi="宋体" w:cs="宋体"/>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13819773"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D9BC7C7"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1B1A07DF" w14:textId="77777777" w:rsidTr="009B46FD">
        <w:trPr>
          <w:trHeight w:val="400"/>
        </w:trPr>
        <w:tc>
          <w:tcPr>
            <w:tcW w:w="255" w:type="pct"/>
            <w:vMerge w:val="restart"/>
            <w:tcBorders>
              <w:top w:val="nil"/>
              <w:left w:val="single" w:sz="4" w:space="0" w:color="auto"/>
              <w:bottom w:val="single" w:sz="4" w:space="0" w:color="auto"/>
              <w:right w:val="single" w:sz="4" w:space="0" w:color="auto"/>
            </w:tcBorders>
            <w:shd w:val="clear" w:color="auto" w:fill="auto"/>
            <w:vAlign w:val="center"/>
            <w:hideMark/>
          </w:tcPr>
          <w:p w14:paraId="5DE3B0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02FA800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278" w:type="pct"/>
            <w:tcBorders>
              <w:top w:val="nil"/>
              <w:left w:val="nil"/>
              <w:bottom w:val="single" w:sz="4" w:space="0" w:color="auto"/>
              <w:right w:val="single" w:sz="4" w:space="0" w:color="auto"/>
            </w:tcBorders>
            <w:shd w:val="clear" w:color="auto" w:fill="auto"/>
            <w:vAlign w:val="center"/>
            <w:hideMark/>
          </w:tcPr>
          <w:p w14:paraId="5F0F3B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99F7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89" w:type="pct"/>
            <w:tcBorders>
              <w:top w:val="nil"/>
              <w:left w:val="nil"/>
              <w:bottom w:val="single" w:sz="4" w:space="0" w:color="auto"/>
              <w:right w:val="single" w:sz="4" w:space="0" w:color="auto"/>
            </w:tcBorders>
            <w:shd w:val="clear" w:color="auto" w:fill="auto"/>
            <w:vAlign w:val="center"/>
            <w:hideMark/>
          </w:tcPr>
          <w:p w14:paraId="7D17C1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=777人</w:t>
            </w:r>
          </w:p>
        </w:tc>
        <w:tc>
          <w:tcPr>
            <w:tcW w:w="337" w:type="pct"/>
            <w:tcBorders>
              <w:top w:val="nil"/>
              <w:left w:val="nil"/>
              <w:bottom w:val="single" w:sz="4" w:space="0" w:color="auto"/>
              <w:right w:val="single" w:sz="4" w:space="0" w:color="auto"/>
            </w:tcBorders>
            <w:shd w:val="clear" w:color="auto" w:fill="auto"/>
            <w:vAlign w:val="center"/>
            <w:hideMark/>
          </w:tcPr>
          <w:p w14:paraId="137544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=777人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4D0ECA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E130D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C040F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2CA6F3B" w14:textId="77777777" w:rsidR="009B46FD" w:rsidRPr="009B46FD" w:rsidRDefault="009B46FD" w:rsidP="009B46FD">
            <w:pPr>
              <w:widowControl/>
              <w:jc w:val="left"/>
              <w:rPr>
                <w:rFonts w:eastAsia="Times New Roman"/>
                <w:kern w:val="0"/>
                <w:sz w:val="20"/>
                <w:szCs w:val="20"/>
              </w:rPr>
            </w:pPr>
          </w:p>
        </w:tc>
      </w:tr>
      <w:tr w:rsidR="009B46FD" w:rsidRPr="009B46FD" w14:paraId="7E87426F"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50ACBCE5"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0DD77097"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1D070AB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32578F"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指标2：80岁以上老年人健康体检人数</w:t>
            </w:r>
          </w:p>
        </w:tc>
        <w:tc>
          <w:tcPr>
            <w:tcW w:w="389" w:type="pct"/>
            <w:tcBorders>
              <w:top w:val="nil"/>
              <w:left w:val="nil"/>
              <w:bottom w:val="single" w:sz="4" w:space="0" w:color="auto"/>
              <w:right w:val="single" w:sz="4" w:space="0" w:color="auto"/>
            </w:tcBorders>
            <w:shd w:val="clear" w:color="auto" w:fill="auto"/>
            <w:vAlign w:val="center"/>
            <w:hideMark/>
          </w:tcPr>
          <w:p w14:paraId="5055DD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=48人</w:t>
            </w:r>
          </w:p>
        </w:tc>
        <w:tc>
          <w:tcPr>
            <w:tcW w:w="337" w:type="pct"/>
            <w:tcBorders>
              <w:top w:val="nil"/>
              <w:left w:val="nil"/>
              <w:bottom w:val="single" w:sz="4" w:space="0" w:color="auto"/>
              <w:right w:val="single" w:sz="4" w:space="0" w:color="auto"/>
            </w:tcBorders>
            <w:shd w:val="clear" w:color="auto" w:fill="auto"/>
            <w:vAlign w:val="center"/>
            <w:hideMark/>
          </w:tcPr>
          <w:p w14:paraId="09185A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=281人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6548D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4C39AB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F1451A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流动人口增多，迁移人口增加</w:t>
            </w:r>
          </w:p>
        </w:tc>
        <w:tc>
          <w:tcPr>
            <w:tcW w:w="88" w:type="pct"/>
            <w:vAlign w:val="center"/>
            <w:hideMark/>
          </w:tcPr>
          <w:p w14:paraId="198E2DFF" w14:textId="77777777" w:rsidR="009B46FD" w:rsidRPr="009B46FD" w:rsidRDefault="009B46FD" w:rsidP="009B46FD">
            <w:pPr>
              <w:widowControl/>
              <w:jc w:val="left"/>
              <w:rPr>
                <w:rFonts w:eastAsia="Times New Roman"/>
                <w:kern w:val="0"/>
                <w:sz w:val="20"/>
                <w:szCs w:val="20"/>
              </w:rPr>
            </w:pPr>
          </w:p>
        </w:tc>
      </w:tr>
      <w:tr w:rsidR="009B46FD" w:rsidRPr="009B46FD" w14:paraId="770C8E3C"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260CA25F"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DBDEEB4"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A7B41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819BF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指标3 ：65岁以上老年人健康管理人数</w:t>
            </w:r>
          </w:p>
        </w:tc>
        <w:tc>
          <w:tcPr>
            <w:tcW w:w="389" w:type="pct"/>
            <w:tcBorders>
              <w:top w:val="nil"/>
              <w:left w:val="nil"/>
              <w:bottom w:val="single" w:sz="4" w:space="0" w:color="auto"/>
              <w:right w:val="single" w:sz="4" w:space="0" w:color="auto"/>
            </w:tcBorders>
            <w:shd w:val="clear" w:color="auto" w:fill="auto"/>
            <w:vAlign w:val="center"/>
            <w:hideMark/>
          </w:tcPr>
          <w:p w14:paraId="484858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=244人</w:t>
            </w:r>
          </w:p>
        </w:tc>
        <w:tc>
          <w:tcPr>
            <w:tcW w:w="337" w:type="pct"/>
            <w:tcBorders>
              <w:top w:val="nil"/>
              <w:left w:val="nil"/>
              <w:bottom w:val="single" w:sz="4" w:space="0" w:color="auto"/>
              <w:right w:val="single" w:sz="4" w:space="0" w:color="auto"/>
            </w:tcBorders>
            <w:shd w:val="clear" w:color="auto" w:fill="auto"/>
            <w:vAlign w:val="center"/>
            <w:hideMark/>
          </w:tcPr>
          <w:p w14:paraId="1A873C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=327人</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117D0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9A21DA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1.32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B57CE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流动人口增多，迁移人口增加</w:t>
            </w:r>
          </w:p>
        </w:tc>
        <w:tc>
          <w:tcPr>
            <w:tcW w:w="88" w:type="pct"/>
            <w:vAlign w:val="center"/>
            <w:hideMark/>
          </w:tcPr>
          <w:p w14:paraId="72991D79" w14:textId="77777777" w:rsidR="009B46FD" w:rsidRPr="009B46FD" w:rsidRDefault="009B46FD" w:rsidP="009B46FD">
            <w:pPr>
              <w:widowControl/>
              <w:jc w:val="left"/>
              <w:rPr>
                <w:rFonts w:eastAsia="Times New Roman"/>
                <w:kern w:val="0"/>
                <w:sz w:val="20"/>
                <w:szCs w:val="20"/>
              </w:rPr>
            </w:pPr>
          </w:p>
        </w:tc>
      </w:tr>
      <w:tr w:rsidR="009B46FD" w:rsidRPr="009B46FD" w14:paraId="43AB7780"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7B98790"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3926B37"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327F6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787D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89" w:type="pct"/>
            <w:tcBorders>
              <w:top w:val="nil"/>
              <w:left w:val="nil"/>
              <w:bottom w:val="single" w:sz="4" w:space="0" w:color="auto"/>
              <w:right w:val="single" w:sz="4" w:space="0" w:color="auto"/>
            </w:tcBorders>
            <w:shd w:val="clear" w:color="auto" w:fill="auto"/>
            <w:vAlign w:val="center"/>
            <w:hideMark/>
          </w:tcPr>
          <w:p w14:paraId="0062CBA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&gt;=96%</w:t>
            </w:r>
          </w:p>
        </w:tc>
        <w:tc>
          <w:tcPr>
            <w:tcW w:w="337" w:type="pct"/>
            <w:tcBorders>
              <w:top w:val="nil"/>
              <w:left w:val="nil"/>
              <w:bottom w:val="single" w:sz="4" w:space="0" w:color="auto"/>
              <w:right w:val="single" w:sz="4" w:space="0" w:color="auto"/>
            </w:tcBorders>
            <w:shd w:val="clear" w:color="auto" w:fill="auto"/>
            <w:vAlign w:val="center"/>
            <w:hideMark/>
          </w:tcPr>
          <w:p w14:paraId="692B84E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=96%</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5969D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E30FB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81F98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F2398D8" w14:textId="77777777" w:rsidR="009B46FD" w:rsidRPr="009B46FD" w:rsidRDefault="009B46FD" w:rsidP="009B46FD">
            <w:pPr>
              <w:widowControl/>
              <w:jc w:val="left"/>
              <w:rPr>
                <w:rFonts w:eastAsia="Times New Roman"/>
                <w:kern w:val="0"/>
                <w:sz w:val="20"/>
                <w:szCs w:val="20"/>
              </w:rPr>
            </w:pPr>
          </w:p>
        </w:tc>
      </w:tr>
      <w:tr w:rsidR="009B46FD" w:rsidRPr="009B46FD" w14:paraId="23D1ED83"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24144C08"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9B5A347"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845A2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77DBD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指标2：健康教育宣传率</w:t>
            </w:r>
          </w:p>
        </w:tc>
        <w:tc>
          <w:tcPr>
            <w:tcW w:w="389" w:type="pct"/>
            <w:tcBorders>
              <w:top w:val="nil"/>
              <w:left w:val="nil"/>
              <w:bottom w:val="single" w:sz="4" w:space="0" w:color="auto"/>
              <w:right w:val="single" w:sz="4" w:space="0" w:color="auto"/>
            </w:tcBorders>
            <w:shd w:val="clear" w:color="auto" w:fill="auto"/>
            <w:vAlign w:val="center"/>
            <w:hideMark/>
          </w:tcPr>
          <w:p w14:paraId="7B38E0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500A81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3E213D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C4531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58460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281ACE0" w14:textId="77777777" w:rsidR="009B46FD" w:rsidRPr="009B46FD" w:rsidRDefault="009B46FD" w:rsidP="009B46FD">
            <w:pPr>
              <w:widowControl/>
              <w:jc w:val="left"/>
              <w:rPr>
                <w:rFonts w:eastAsia="Times New Roman"/>
                <w:kern w:val="0"/>
                <w:sz w:val="20"/>
                <w:szCs w:val="20"/>
              </w:rPr>
            </w:pPr>
          </w:p>
        </w:tc>
      </w:tr>
      <w:tr w:rsidR="009B46FD" w:rsidRPr="009B46FD" w14:paraId="497891F3"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47916FCA"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317A70E0"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14908B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FDE9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指标3：0-6岁儿童健康管理率</w:t>
            </w:r>
          </w:p>
        </w:tc>
        <w:tc>
          <w:tcPr>
            <w:tcW w:w="389" w:type="pct"/>
            <w:tcBorders>
              <w:top w:val="nil"/>
              <w:left w:val="nil"/>
              <w:bottom w:val="single" w:sz="4" w:space="0" w:color="auto"/>
              <w:right w:val="single" w:sz="4" w:space="0" w:color="auto"/>
            </w:tcBorders>
            <w:shd w:val="clear" w:color="auto" w:fill="auto"/>
            <w:vAlign w:val="center"/>
            <w:hideMark/>
          </w:tcPr>
          <w:p w14:paraId="0C6B5B1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0D91599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C26DB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9BDFD0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8A0FA7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2B589E9" w14:textId="77777777" w:rsidR="009B46FD" w:rsidRPr="009B46FD" w:rsidRDefault="009B46FD" w:rsidP="009B46FD">
            <w:pPr>
              <w:widowControl/>
              <w:jc w:val="left"/>
              <w:rPr>
                <w:rFonts w:eastAsia="Times New Roman"/>
                <w:kern w:val="0"/>
                <w:sz w:val="20"/>
                <w:szCs w:val="20"/>
              </w:rPr>
            </w:pPr>
          </w:p>
        </w:tc>
      </w:tr>
      <w:tr w:rsidR="009B46FD" w:rsidRPr="009B46FD" w14:paraId="05884B21"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183FD1B"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F91C8E1"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6D431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81A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指标4：孕产妇健康管理率</w:t>
            </w:r>
          </w:p>
        </w:tc>
        <w:tc>
          <w:tcPr>
            <w:tcW w:w="389" w:type="pct"/>
            <w:tcBorders>
              <w:top w:val="nil"/>
              <w:left w:val="nil"/>
              <w:bottom w:val="single" w:sz="4" w:space="0" w:color="auto"/>
              <w:right w:val="single" w:sz="4" w:space="0" w:color="auto"/>
            </w:tcBorders>
            <w:shd w:val="clear" w:color="auto" w:fill="auto"/>
            <w:vAlign w:val="center"/>
            <w:hideMark/>
          </w:tcPr>
          <w:p w14:paraId="4A55D53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59E206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F2C0CE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7F74A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4F457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CDEAC63" w14:textId="77777777" w:rsidR="009B46FD" w:rsidRPr="009B46FD" w:rsidRDefault="009B46FD" w:rsidP="009B46FD">
            <w:pPr>
              <w:widowControl/>
              <w:jc w:val="left"/>
              <w:rPr>
                <w:rFonts w:eastAsia="Times New Roman"/>
                <w:kern w:val="0"/>
                <w:sz w:val="20"/>
                <w:szCs w:val="20"/>
              </w:rPr>
            </w:pPr>
          </w:p>
        </w:tc>
      </w:tr>
      <w:tr w:rsidR="009B46FD" w:rsidRPr="009B46FD" w14:paraId="195DC4A2"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58B6D986"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9C3CDC8"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7BA65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BEC6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指标5：老年人健康管理率</w:t>
            </w:r>
          </w:p>
        </w:tc>
        <w:tc>
          <w:tcPr>
            <w:tcW w:w="389" w:type="pct"/>
            <w:tcBorders>
              <w:top w:val="nil"/>
              <w:left w:val="nil"/>
              <w:bottom w:val="single" w:sz="4" w:space="0" w:color="auto"/>
              <w:right w:val="single" w:sz="4" w:space="0" w:color="auto"/>
            </w:tcBorders>
            <w:shd w:val="clear" w:color="auto" w:fill="auto"/>
            <w:vAlign w:val="center"/>
            <w:hideMark/>
          </w:tcPr>
          <w:p w14:paraId="4E38C0D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&gt;=80%</w:t>
            </w:r>
          </w:p>
        </w:tc>
        <w:tc>
          <w:tcPr>
            <w:tcW w:w="337" w:type="pct"/>
            <w:tcBorders>
              <w:top w:val="nil"/>
              <w:left w:val="nil"/>
              <w:bottom w:val="single" w:sz="4" w:space="0" w:color="auto"/>
              <w:right w:val="single" w:sz="4" w:space="0" w:color="auto"/>
            </w:tcBorders>
            <w:shd w:val="clear" w:color="auto" w:fill="auto"/>
            <w:vAlign w:val="center"/>
            <w:hideMark/>
          </w:tcPr>
          <w:p w14:paraId="724B1CD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=80%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69F81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02EB0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A3D6F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1F83032" w14:textId="77777777" w:rsidR="009B46FD" w:rsidRPr="009B46FD" w:rsidRDefault="009B46FD" w:rsidP="009B46FD">
            <w:pPr>
              <w:widowControl/>
              <w:jc w:val="left"/>
              <w:rPr>
                <w:rFonts w:eastAsia="Times New Roman"/>
                <w:kern w:val="0"/>
                <w:sz w:val="20"/>
                <w:szCs w:val="20"/>
              </w:rPr>
            </w:pPr>
          </w:p>
        </w:tc>
      </w:tr>
      <w:tr w:rsidR="009B46FD" w:rsidRPr="009B46FD" w14:paraId="2F867620"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D4D45DB"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587DB594"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9ABD2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w:t>
            </w:r>
            <w:r w:rsidRPr="009B46FD">
              <w:rPr>
                <w:rFonts w:ascii="宋体" w:hAnsi="宋体" w:cs="宋体" w:hint="eastAsia"/>
                <w:color w:val="000000"/>
                <w:kern w:val="0"/>
                <w:sz w:val="20"/>
                <w:szCs w:val="20"/>
              </w:rPr>
              <w:lastRenderedPageBreak/>
              <w:t>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22E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指标6：中医药健康管理率</w:t>
            </w:r>
          </w:p>
        </w:tc>
        <w:tc>
          <w:tcPr>
            <w:tcW w:w="389" w:type="pct"/>
            <w:tcBorders>
              <w:top w:val="nil"/>
              <w:left w:val="nil"/>
              <w:bottom w:val="single" w:sz="4" w:space="0" w:color="auto"/>
              <w:right w:val="single" w:sz="4" w:space="0" w:color="auto"/>
            </w:tcBorders>
            <w:shd w:val="clear" w:color="auto" w:fill="auto"/>
            <w:vAlign w:val="center"/>
            <w:hideMark/>
          </w:tcPr>
          <w:p w14:paraId="2FC3172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w:t>
            </w:r>
            <w:r w:rsidRPr="009B46FD">
              <w:rPr>
                <w:rFonts w:ascii="宋体" w:hAnsi="宋体" w:cs="宋体" w:hint="eastAsia"/>
                <w:color w:val="000000"/>
                <w:kern w:val="0"/>
                <w:sz w:val="20"/>
                <w:szCs w:val="20"/>
              </w:rPr>
              <w:lastRenderedPageBreak/>
              <w:t>0%</w:t>
            </w:r>
          </w:p>
        </w:tc>
        <w:tc>
          <w:tcPr>
            <w:tcW w:w="337" w:type="pct"/>
            <w:tcBorders>
              <w:top w:val="nil"/>
              <w:left w:val="nil"/>
              <w:bottom w:val="single" w:sz="4" w:space="0" w:color="auto"/>
              <w:right w:val="single" w:sz="4" w:space="0" w:color="auto"/>
            </w:tcBorders>
            <w:shd w:val="clear" w:color="auto" w:fill="auto"/>
            <w:vAlign w:val="center"/>
            <w:hideMark/>
          </w:tcPr>
          <w:p w14:paraId="6A5B997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=9</w:t>
            </w:r>
            <w:r w:rsidRPr="009B46FD">
              <w:rPr>
                <w:rFonts w:ascii="宋体" w:hAnsi="宋体" w:cs="宋体" w:hint="eastAsia"/>
                <w:color w:val="000000"/>
                <w:kern w:val="0"/>
                <w:sz w:val="20"/>
                <w:szCs w:val="20"/>
              </w:rPr>
              <w:lastRenderedPageBreak/>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571B5E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5</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0116A0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71DF3F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3257856" w14:textId="77777777" w:rsidR="009B46FD" w:rsidRPr="009B46FD" w:rsidRDefault="009B46FD" w:rsidP="009B46FD">
            <w:pPr>
              <w:widowControl/>
              <w:jc w:val="left"/>
              <w:rPr>
                <w:rFonts w:eastAsia="Times New Roman"/>
                <w:kern w:val="0"/>
                <w:sz w:val="20"/>
                <w:szCs w:val="20"/>
              </w:rPr>
            </w:pPr>
          </w:p>
        </w:tc>
      </w:tr>
      <w:tr w:rsidR="009B46FD" w:rsidRPr="009B46FD" w14:paraId="4574CFA5"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546E7F44"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2E154525"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010A76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E399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指标7：慢性病患者管理（高血压患者和2型糖尿病患者）率</w:t>
            </w:r>
          </w:p>
        </w:tc>
        <w:tc>
          <w:tcPr>
            <w:tcW w:w="389" w:type="pct"/>
            <w:tcBorders>
              <w:top w:val="nil"/>
              <w:left w:val="nil"/>
              <w:bottom w:val="single" w:sz="4" w:space="0" w:color="auto"/>
              <w:right w:val="single" w:sz="4" w:space="0" w:color="auto"/>
            </w:tcBorders>
            <w:shd w:val="clear" w:color="auto" w:fill="auto"/>
            <w:vAlign w:val="center"/>
            <w:hideMark/>
          </w:tcPr>
          <w:p w14:paraId="64A367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6BBA76E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6B70C2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FDBE9C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2A377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4394E12" w14:textId="77777777" w:rsidR="009B46FD" w:rsidRPr="009B46FD" w:rsidRDefault="009B46FD" w:rsidP="009B46FD">
            <w:pPr>
              <w:widowControl/>
              <w:jc w:val="left"/>
              <w:rPr>
                <w:rFonts w:eastAsia="Times New Roman"/>
                <w:kern w:val="0"/>
                <w:sz w:val="20"/>
                <w:szCs w:val="20"/>
              </w:rPr>
            </w:pPr>
          </w:p>
        </w:tc>
      </w:tr>
      <w:tr w:rsidR="009B46FD" w:rsidRPr="009B46FD" w14:paraId="76DA3200"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2D4ED53E"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44577F5E"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BBE1CC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3D4A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89" w:type="pct"/>
            <w:tcBorders>
              <w:top w:val="nil"/>
              <w:left w:val="nil"/>
              <w:bottom w:val="single" w:sz="4" w:space="0" w:color="auto"/>
              <w:right w:val="single" w:sz="4" w:space="0" w:color="auto"/>
            </w:tcBorders>
            <w:shd w:val="clear" w:color="auto" w:fill="auto"/>
            <w:vAlign w:val="center"/>
            <w:hideMark/>
          </w:tcPr>
          <w:p w14:paraId="4BE16E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22502D0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8DD195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5224C1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FCCEE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3F3463C" w14:textId="77777777" w:rsidR="009B46FD" w:rsidRPr="009B46FD" w:rsidRDefault="009B46FD" w:rsidP="009B46FD">
            <w:pPr>
              <w:widowControl/>
              <w:jc w:val="left"/>
              <w:rPr>
                <w:rFonts w:eastAsia="Times New Roman"/>
                <w:kern w:val="0"/>
                <w:sz w:val="20"/>
                <w:szCs w:val="20"/>
              </w:rPr>
            </w:pPr>
          </w:p>
        </w:tc>
      </w:tr>
      <w:tr w:rsidR="009B46FD" w:rsidRPr="009B46FD" w14:paraId="0E6B13CA"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2BBD31C6"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142B3181"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5816DAA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F531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指标9：肺结核患者健康管理率</w:t>
            </w:r>
          </w:p>
        </w:tc>
        <w:tc>
          <w:tcPr>
            <w:tcW w:w="389" w:type="pct"/>
            <w:tcBorders>
              <w:top w:val="nil"/>
              <w:left w:val="nil"/>
              <w:bottom w:val="single" w:sz="4" w:space="0" w:color="auto"/>
              <w:right w:val="single" w:sz="4" w:space="0" w:color="auto"/>
            </w:tcBorders>
            <w:shd w:val="clear" w:color="auto" w:fill="auto"/>
            <w:vAlign w:val="center"/>
            <w:hideMark/>
          </w:tcPr>
          <w:p w14:paraId="4FB3A7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37" w:type="pct"/>
            <w:tcBorders>
              <w:top w:val="nil"/>
              <w:left w:val="nil"/>
              <w:bottom w:val="single" w:sz="4" w:space="0" w:color="auto"/>
              <w:right w:val="single" w:sz="4" w:space="0" w:color="auto"/>
            </w:tcBorders>
            <w:shd w:val="clear" w:color="auto" w:fill="auto"/>
            <w:vAlign w:val="center"/>
            <w:hideMark/>
          </w:tcPr>
          <w:p w14:paraId="3A2A9C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FCA36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5BA9E8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058D8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B7E7C16" w14:textId="77777777" w:rsidR="009B46FD" w:rsidRPr="009B46FD" w:rsidRDefault="009B46FD" w:rsidP="009B46FD">
            <w:pPr>
              <w:widowControl/>
              <w:jc w:val="left"/>
              <w:rPr>
                <w:rFonts w:eastAsia="Times New Roman"/>
                <w:kern w:val="0"/>
                <w:sz w:val="20"/>
                <w:szCs w:val="20"/>
              </w:rPr>
            </w:pPr>
          </w:p>
        </w:tc>
      </w:tr>
      <w:tr w:rsidR="009B46FD" w:rsidRPr="009B46FD" w14:paraId="02D1D411"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CE2DDE9"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6680FF4"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138FB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355A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指标1：工作完成时间</w:t>
            </w:r>
          </w:p>
        </w:tc>
        <w:tc>
          <w:tcPr>
            <w:tcW w:w="389" w:type="pct"/>
            <w:tcBorders>
              <w:top w:val="nil"/>
              <w:left w:val="nil"/>
              <w:bottom w:val="single" w:sz="4" w:space="0" w:color="auto"/>
              <w:right w:val="single" w:sz="4" w:space="0" w:color="auto"/>
            </w:tcBorders>
            <w:shd w:val="clear" w:color="auto" w:fill="auto"/>
            <w:vAlign w:val="center"/>
            <w:hideMark/>
          </w:tcPr>
          <w:p w14:paraId="7AC8B5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337" w:type="pct"/>
            <w:tcBorders>
              <w:top w:val="nil"/>
              <w:left w:val="nil"/>
              <w:bottom w:val="single" w:sz="4" w:space="0" w:color="auto"/>
              <w:right w:val="single" w:sz="4" w:space="0" w:color="auto"/>
            </w:tcBorders>
            <w:shd w:val="clear" w:color="auto" w:fill="auto"/>
            <w:vAlign w:val="center"/>
            <w:hideMark/>
          </w:tcPr>
          <w:p w14:paraId="00EFF81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10E20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6609DE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3A7E2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AAABAEB" w14:textId="77777777" w:rsidR="009B46FD" w:rsidRPr="009B46FD" w:rsidRDefault="009B46FD" w:rsidP="009B46FD">
            <w:pPr>
              <w:widowControl/>
              <w:jc w:val="left"/>
              <w:rPr>
                <w:rFonts w:eastAsia="Times New Roman"/>
                <w:kern w:val="0"/>
                <w:sz w:val="20"/>
                <w:szCs w:val="20"/>
              </w:rPr>
            </w:pPr>
          </w:p>
        </w:tc>
      </w:tr>
      <w:tr w:rsidR="009B46FD" w:rsidRPr="009B46FD" w14:paraId="67E42A35"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46C14C0B" w14:textId="77777777" w:rsidR="009B46FD" w:rsidRPr="009B46FD" w:rsidRDefault="009B46FD" w:rsidP="009B46FD">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008F20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278" w:type="pct"/>
            <w:tcBorders>
              <w:top w:val="nil"/>
              <w:left w:val="nil"/>
              <w:bottom w:val="single" w:sz="4" w:space="0" w:color="auto"/>
              <w:right w:val="single" w:sz="4" w:space="0" w:color="auto"/>
            </w:tcBorders>
            <w:shd w:val="clear" w:color="auto" w:fill="auto"/>
            <w:vAlign w:val="center"/>
            <w:hideMark/>
          </w:tcPr>
          <w:p w14:paraId="0DEC60C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4894DF"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指标1：基本公共卫生服务人均标准</w:t>
            </w:r>
          </w:p>
        </w:tc>
        <w:tc>
          <w:tcPr>
            <w:tcW w:w="389" w:type="pct"/>
            <w:tcBorders>
              <w:top w:val="nil"/>
              <w:left w:val="nil"/>
              <w:bottom w:val="single" w:sz="4" w:space="0" w:color="auto"/>
              <w:right w:val="single" w:sz="4" w:space="0" w:color="auto"/>
            </w:tcBorders>
            <w:shd w:val="clear" w:color="auto" w:fill="auto"/>
            <w:vAlign w:val="center"/>
            <w:hideMark/>
          </w:tcPr>
          <w:p w14:paraId="3B83FC4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≤60元/人</w:t>
            </w:r>
          </w:p>
        </w:tc>
        <w:tc>
          <w:tcPr>
            <w:tcW w:w="337" w:type="pct"/>
            <w:tcBorders>
              <w:top w:val="nil"/>
              <w:left w:val="nil"/>
              <w:bottom w:val="single" w:sz="4" w:space="0" w:color="auto"/>
              <w:right w:val="single" w:sz="4" w:space="0" w:color="auto"/>
            </w:tcBorders>
            <w:shd w:val="clear" w:color="auto" w:fill="auto"/>
            <w:vAlign w:val="center"/>
            <w:hideMark/>
          </w:tcPr>
          <w:p w14:paraId="5172EA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=60%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09AB9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0AC808F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370C2C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90B0C4F" w14:textId="77777777" w:rsidR="009B46FD" w:rsidRPr="009B46FD" w:rsidRDefault="009B46FD" w:rsidP="009B46FD">
            <w:pPr>
              <w:widowControl/>
              <w:jc w:val="left"/>
              <w:rPr>
                <w:rFonts w:eastAsia="Times New Roman"/>
                <w:kern w:val="0"/>
                <w:sz w:val="20"/>
                <w:szCs w:val="20"/>
              </w:rPr>
            </w:pPr>
          </w:p>
        </w:tc>
      </w:tr>
      <w:tr w:rsidR="009B46FD" w:rsidRPr="009B46FD" w14:paraId="08A81B5F"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7342898"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70613ED"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6F375A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B377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指标1：被管理者相关投诉率</w:t>
            </w:r>
          </w:p>
        </w:tc>
        <w:tc>
          <w:tcPr>
            <w:tcW w:w="389" w:type="pct"/>
            <w:tcBorders>
              <w:top w:val="nil"/>
              <w:left w:val="nil"/>
              <w:bottom w:val="single" w:sz="4" w:space="0" w:color="auto"/>
              <w:right w:val="single" w:sz="4" w:space="0" w:color="auto"/>
            </w:tcBorders>
            <w:shd w:val="clear" w:color="auto" w:fill="auto"/>
            <w:vAlign w:val="center"/>
            <w:hideMark/>
          </w:tcPr>
          <w:p w14:paraId="12AC67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337" w:type="pct"/>
            <w:tcBorders>
              <w:top w:val="nil"/>
              <w:left w:val="nil"/>
              <w:bottom w:val="single" w:sz="4" w:space="0" w:color="auto"/>
              <w:right w:val="single" w:sz="4" w:space="0" w:color="auto"/>
            </w:tcBorders>
            <w:shd w:val="clear" w:color="auto" w:fill="auto"/>
            <w:vAlign w:val="center"/>
            <w:hideMark/>
          </w:tcPr>
          <w:p w14:paraId="7B167EC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2909B22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404DF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9FC678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31DC8AA" w14:textId="77777777" w:rsidR="009B46FD" w:rsidRPr="009B46FD" w:rsidRDefault="009B46FD" w:rsidP="009B46FD">
            <w:pPr>
              <w:widowControl/>
              <w:jc w:val="left"/>
              <w:rPr>
                <w:rFonts w:eastAsia="Times New Roman"/>
                <w:kern w:val="0"/>
                <w:sz w:val="20"/>
                <w:szCs w:val="20"/>
              </w:rPr>
            </w:pPr>
          </w:p>
        </w:tc>
      </w:tr>
      <w:tr w:rsidR="009B46FD" w:rsidRPr="009B46FD" w14:paraId="64E5E82D"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42EB76C"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7F3F6EA4"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3F8483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7FA1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02010DF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7D822BA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5D26F5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506C9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05A08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8F688AB" w14:textId="77777777" w:rsidR="009B46FD" w:rsidRPr="009B46FD" w:rsidRDefault="009B46FD" w:rsidP="009B46FD">
            <w:pPr>
              <w:widowControl/>
              <w:jc w:val="left"/>
              <w:rPr>
                <w:rFonts w:eastAsia="Times New Roman"/>
                <w:kern w:val="0"/>
                <w:sz w:val="20"/>
                <w:szCs w:val="20"/>
              </w:rPr>
            </w:pPr>
          </w:p>
        </w:tc>
      </w:tr>
      <w:tr w:rsidR="009B46FD" w:rsidRPr="009B46FD" w14:paraId="5F18ADF9"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6309014E" w14:textId="77777777" w:rsidR="009B46FD" w:rsidRPr="009B46FD" w:rsidRDefault="009B46FD" w:rsidP="009B46FD">
            <w:pPr>
              <w:widowControl/>
              <w:jc w:val="left"/>
              <w:rPr>
                <w:rFonts w:ascii="宋体" w:hAnsi="宋体" w:cs="宋体"/>
                <w:color w:val="000000"/>
                <w:kern w:val="0"/>
                <w:sz w:val="20"/>
                <w:szCs w:val="20"/>
              </w:rPr>
            </w:pPr>
          </w:p>
        </w:tc>
        <w:tc>
          <w:tcPr>
            <w:tcW w:w="254" w:type="pct"/>
            <w:vMerge w:val="restart"/>
            <w:tcBorders>
              <w:top w:val="nil"/>
              <w:left w:val="single" w:sz="4" w:space="0" w:color="auto"/>
              <w:bottom w:val="single" w:sz="4" w:space="0" w:color="auto"/>
              <w:right w:val="single" w:sz="4" w:space="0" w:color="auto"/>
            </w:tcBorders>
            <w:shd w:val="clear" w:color="auto" w:fill="auto"/>
            <w:vAlign w:val="center"/>
            <w:hideMark/>
          </w:tcPr>
          <w:p w14:paraId="6B83E9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278" w:type="pct"/>
            <w:tcBorders>
              <w:top w:val="nil"/>
              <w:left w:val="nil"/>
              <w:bottom w:val="single" w:sz="4" w:space="0" w:color="auto"/>
              <w:right w:val="single" w:sz="4" w:space="0" w:color="auto"/>
            </w:tcBorders>
            <w:shd w:val="clear" w:color="auto" w:fill="auto"/>
            <w:vAlign w:val="center"/>
            <w:hideMark/>
          </w:tcPr>
          <w:p w14:paraId="3EB2D6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w:t>
            </w:r>
            <w:r w:rsidRPr="009B46FD">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1963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1C7D5E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10ACB02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4BEDC1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7B179C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53DBE8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675C523" w14:textId="77777777" w:rsidR="009B46FD" w:rsidRPr="009B46FD" w:rsidRDefault="009B46FD" w:rsidP="009B46FD">
            <w:pPr>
              <w:widowControl/>
              <w:jc w:val="left"/>
              <w:rPr>
                <w:rFonts w:eastAsia="Times New Roman"/>
                <w:kern w:val="0"/>
                <w:sz w:val="20"/>
                <w:szCs w:val="20"/>
              </w:rPr>
            </w:pPr>
          </w:p>
        </w:tc>
      </w:tr>
      <w:tr w:rsidR="009B46FD" w:rsidRPr="009B46FD" w14:paraId="36DB96DF"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50D716A0"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68BEAEA"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20BFF75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0806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89" w:type="pct"/>
            <w:tcBorders>
              <w:top w:val="nil"/>
              <w:left w:val="nil"/>
              <w:bottom w:val="single" w:sz="4" w:space="0" w:color="auto"/>
              <w:right w:val="single" w:sz="4" w:space="0" w:color="auto"/>
            </w:tcBorders>
            <w:shd w:val="clear" w:color="auto" w:fill="auto"/>
            <w:vAlign w:val="center"/>
            <w:hideMark/>
          </w:tcPr>
          <w:p w14:paraId="7FCAA0F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1B8D40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14E8A27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3BAD76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8AA492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7C54B04" w14:textId="77777777" w:rsidR="009B46FD" w:rsidRPr="009B46FD" w:rsidRDefault="009B46FD" w:rsidP="009B46FD">
            <w:pPr>
              <w:widowControl/>
              <w:jc w:val="left"/>
              <w:rPr>
                <w:rFonts w:eastAsia="Times New Roman"/>
                <w:kern w:val="0"/>
                <w:sz w:val="20"/>
                <w:szCs w:val="20"/>
              </w:rPr>
            </w:pPr>
          </w:p>
        </w:tc>
      </w:tr>
      <w:tr w:rsidR="009B46FD" w:rsidRPr="009B46FD" w14:paraId="2BD210EB"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2137A841" w14:textId="77777777" w:rsidR="009B46FD" w:rsidRPr="009B46FD" w:rsidRDefault="009B46FD" w:rsidP="009B46FD">
            <w:pPr>
              <w:widowControl/>
              <w:jc w:val="left"/>
              <w:rPr>
                <w:rFonts w:ascii="宋体" w:hAnsi="宋体" w:cs="宋体"/>
                <w:color w:val="000000"/>
                <w:kern w:val="0"/>
                <w:sz w:val="20"/>
                <w:szCs w:val="20"/>
              </w:rPr>
            </w:pPr>
          </w:p>
        </w:tc>
        <w:tc>
          <w:tcPr>
            <w:tcW w:w="254" w:type="pct"/>
            <w:vMerge/>
            <w:tcBorders>
              <w:top w:val="nil"/>
              <w:left w:val="single" w:sz="4" w:space="0" w:color="auto"/>
              <w:bottom w:val="single" w:sz="4" w:space="0" w:color="auto"/>
              <w:right w:val="single" w:sz="4" w:space="0" w:color="auto"/>
            </w:tcBorders>
            <w:vAlign w:val="center"/>
            <w:hideMark/>
          </w:tcPr>
          <w:p w14:paraId="6F3E84C6" w14:textId="77777777" w:rsidR="009B46FD" w:rsidRPr="009B46FD" w:rsidRDefault="009B46FD" w:rsidP="009B46FD">
            <w:pPr>
              <w:widowControl/>
              <w:jc w:val="left"/>
              <w:rPr>
                <w:rFonts w:ascii="宋体" w:hAnsi="宋体" w:cs="宋体"/>
                <w:color w:val="000000"/>
                <w:kern w:val="0"/>
                <w:sz w:val="20"/>
                <w:szCs w:val="20"/>
              </w:rPr>
            </w:pPr>
          </w:p>
        </w:tc>
        <w:tc>
          <w:tcPr>
            <w:tcW w:w="278" w:type="pct"/>
            <w:tcBorders>
              <w:top w:val="nil"/>
              <w:left w:val="nil"/>
              <w:bottom w:val="single" w:sz="4" w:space="0" w:color="auto"/>
              <w:right w:val="single" w:sz="4" w:space="0" w:color="auto"/>
            </w:tcBorders>
            <w:shd w:val="clear" w:color="auto" w:fill="auto"/>
            <w:vAlign w:val="center"/>
            <w:hideMark/>
          </w:tcPr>
          <w:p w14:paraId="4C78A4D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59220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9" w:type="pct"/>
            <w:tcBorders>
              <w:top w:val="nil"/>
              <w:left w:val="nil"/>
              <w:bottom w:val="single" w:sz="4" w:space="0" w:color="auto"/>
              <w:right w:val="single" w:sz="4" w:space="0" w:color="auto"/>
            </w:tcBorders>
            <w:shd w:val="clear" w:color="auto" w:fill="auto"/>
            <w:vAlign w:val="center"/>
            <w:hideMark/>
          </w:tcPr>
          <w:p w14:paraId="357B306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37" w:type="pct"/>
            <w:tcBorders>
              <w:top w:val="nil"/>
              <w:left w:val="nil"/>
              <w:bottom w:val="single" w:sz="4" w:space="0" w:color="auto"/>
              <w:right w:val="single" w:sz="4" w:space="0" w:color="auto"/>
            </w:tcBorders>
            <w:shd w:val="clear" w:color="auto" w:fill="auto"/>
            <w:vAlign w:val="center"/>
            <w:hideMark/>
          </w:tcPr>
          <w:p w14:paraId="51FD7CD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04AA591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162952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4A481B1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B44DCA9" w14:textId="77777777" w:rsidR="009B46FD" w:rsidRPr="009B46FD" w:rsidRDefault="009B46FD" w:rsidP="009B46FD">
            <w:pPr>
              <w:widowControl/>
              <w:jc w:val="left"/>
              <w:rPr>
                <w:rFonts w:eastAsia="Times New Roman"/>
                <w:kern w:val="0"/>
                <w:sz w:val="20"/>
                <w:szCs w:val="20"/>
              </w:rPr>
            </w:pPr>
          </w:p>
        </w:tc>
      </w:tr>
      <w:tr w:rsidR="009B46FD" w:rsidRPr="009B46FD" w14:paraId="3176D79B" w14:textId="77777777" w:rsidTr="009B46FD">
        <w:trPr>
          <w:trHeight w:val="400"/>
        </w:trPr>
        <w:tc>
          <w:tcPr>
            <w:tcW w:w="255" w:type="pct"/>
            <w:vMerge/>
            <w:tcBorders>
              <w:top w:val="nil"/>
              <w:left w:val="single" w:sz="4" w:space="0" w:color="auto"/>
              <w:bottom w:val="single" w:sz="4" w:space="0" w:color="auto"/>
              <w:right w:val="single" w:sz="4" w:space="0" w:color="auto"/>
            </w:tcBorders>
            <w:vAlign w:val="center"/>
            <w:hideMark/>
          </w:tcPr>
          <w:p w14:paraId="34DFD2D3" w14:textId="77777777" w:rsidR="009B46FD" w:rsidRPr="009B46FD" w:rsidRDefault="009B46FD" w:rsidP="009B46FD">
            <w:pPr>
              <w:widowControl/>
              <w:jc w:val="left"/>
              <w:rPr>
                <w:rFonts w:ascii="宋体" w:hAnsi="宋体" w:cs="宋体"/>
                <w:color w:val="000000"/>
                <w:kern w:val="0"/>
                <w:sz w:val="20"/>
                <w:szCs w:val="20"/>
              </w:rPr>
            </w:pPr>
          </w:p>
        </w:tc>
        <w:tc>
          <w:tcPr>
            <w:tcW w:w="254" w:type="pct"/>
            <w:tcBorders>
              <w:top w:val="nil"/>
              <w:left w:val="nil"/>
              <w:bottom w:val="single" w:sz="4" w:space="0" w:color="auto"/>
              <w:right w:val="single" w:sz="4" w:space="0" w:color="auto"/>
            </w:tcBorders>
            <w:shd w:val="clear" w:color="auto" w:fill="auto"/>
            <w:vAlign w:val="center"/>
            <w:hideMark/>
          </w:tcPr>
          <w:p w14:paraId="09A7BF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278" w:type="pct"/>
            <w:tcBorders>
              <w:top w:val="nil"/>
              <w:left w:val="nil"/>
              <w:bottom w:val="single" w:sz="4" w:space="0" w:color="auto"/>
              <w:right w:val="single" w:sz="4" w:space="0" w:color="auto"/>
            </w:tcBorders>
            <w:shd w:val="clear" w:color="auto" w:fill="auto"/>
            <w:vAlign w:val="center"/>
            <w:hideMark/>
          </w:tcPr>
          <w:p w14:paraId="035BD3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C4AAB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指标1：受益群众满意度</w:t>
            </w:r>
          </w:p>
        </w:tc>
        <w:tc>
          <w:tcPr>
            <w:tcW w:w="389" w:type="pct"/>
            <w:tcBorders>
              <w:top w:val="nil"/>
              <w:left w:val="nil"/>
              <w:bottom w:val="single" w:sz="4" w:space="0" w:color="auto"/>
              <w:right w:val="single" w:sz="4" w:space="0" w:color="auto"/>
            </w:tcBorders>
            <w:shd w:val="clear" w:color="auto" w:fill="auto"/>
            <w:vAlign w:val="center"/>
            <w:hideMark/>
          </w:tcPr>
          <w:p w14:paraId="37D65E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37" w:type="pct"/>
            <w:tcBorders>
              <w:top w:val="nil"/>
              <w:left w:val="nil"/>
              <w:bottom w:val="single" w:sz="4" w:space="0" w:color="auto"/>
              <w:right w:val="single" w:sz="4" w:space="0" w:color="auto"/>
            </w:tcBorders>
            <w:shd w:val="clear" w:color="auto" w:fill="auto"/>
            <w:vAlign w:val="center"/>
            <w:hideMark/>
          </w:tcPr>
          <w:p w14:paraId="3604EE0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9" w:type="pct"/>
            <w:gridSpan w:val="2"/>
            <w:tcBorders>
              <w:top w:val="single" w:sz="4" w:space="0" w:color="auto"/>
              <w:left w:val="nil"/>
              <w:bottom w:val="single" w:sz="4" w:space="0" w:color="auto"/>
              <w:right w:val="single" w:sz="4" w:space="0" w:color="000000"/>
            </w:tcBorders>
            <w:shd w:val="clear" w:color="auto" w:fill="auto"/>
            <w:vAlign w:val="center"/>
            <w:hideMark/>
          </w:tcPr>
          <w:p w14:paraId="762CA8B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9" w:type="pct"/>
            <w:gridSpan w:val="2"/>
            <w:tcBorders>
              <w:top w:val="single" w:sz="4" w:space="0" w:color="auto"/>
              <w:left w:val="nil"/>
              <w:bottom w:val="single" w:sz="4" w:space="0" w:color="auto"/>
              <w:right w:val="single" w:sz="4" w:space="0" w:color="000000"/>
            </w:tcBorders>
            <w:shd w:val="clear" w:color="auto" w:fill="auto"/>
            <w:vAlign w:val="center"/>
            <w:hideMark/>
          </w:tcPr>
          <w:p w14:paraId="2A5209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842EE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AC3B801" w14:textId="77777777" w:rsidR="009B46FD" w:rsidRPr="009B46FD" w:rsidRDefault="009B46FD" w:rsidP="009B46FD">
            <w:pPr>
              <w:widowControl/>
              <w:jc w:val="left"/>
              <w:rPr>
                <w:rFonts w:eastAsia="Times New Roman"/>
                <w:kern w:val="0"/>
                <w:sz w:val="20"/>
                <w:szCs w:val="20"/>
              </w:rPr>
            </w:pPr>
          </w:p>
        </w:tc>
      </w:tr>
      <w:tr w:rsidR="009B46FD" w:rsidRPr="009B46FD" w14:paraId="7A766416" w14:textId="77777777" w:rsidTr="009B46FD">
        <w:trPr>
          <w:trHeight w:val="280"/>
        </w:trPr>
        <w:tc>
          <w:tcPr>
            <w:tcW w:w="363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A15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379" w:type="pct"/>
            <w:gridSpan w:val="2"/>
            <w:tcBorders>
              <w:top w:val="single" w:sz="4" w:space="0" w:color="auto"/>
              <w:left w:val="nil"/>
              <w:bottom w:val="single" w:sz="4" w:space="0" w:color="auto"/>
              <w:right w:val="single" w:sz="4" w:space="0" w:color="auto"/>
            </w:tcBorders>
            <w:shd w:val="clear" w:color="auto" w:fill="auto"/>
            <w:vAlign w:val="center"/>
            <w:hideMark/>
          </w:tcPr>
          <w:p w14:paraId="4A5B629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14:paraId="2EE192F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97.32分</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ED1023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34E35E5" w14:textId="77777777" w:rsidR="009B46FD" w:rsidRPr="009B46FD" w:rsidRDefault="009B46FD" w:rsidP="009B46FD">
            <w:pPr>
              <w:widowControl/>
              <w:jc w:val="left"/>
              <w:rPr>
                <w:rFonts w:eastAsia="Times New Roman"/>
                <w:kern w:val="0"/>
                <w:sz w:val="20"/>
                <w:szCs w:val="20"/>
              </w:rPr>
            </w:pPr>
          </w:p>
        </w:tc>
      </w:tr>
    </w:tbl>
    <w:p w14:paraId="2B9CC23C"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1"/>
        <w:gridCol w:w="501"/>
        <w:gridCol w:w="506"/>
        <w:gridCol w:w="1046"/>
        <w:gridCol w:w="964"/>
        <w:gridCol w:w="606"/>
        <w:gridCol w:w="816"/>
        <w:gridCol w:w="716"/>
        <w:gridCol w:w="269"/>
        <w:gridCol w:w="322"/>
        <w:gridCol w:w="420"/>
        <w:gridCol w:w="427"/>
        <w:gridCol w:w="490"/>
        <w:gridCol w:w="716"/>
        <w:gridCol w:w="222"/>
      </w:tblGrid>
      <w:tr w:rsidR="009B46FD" w:rsidRPr="009B46FD" w14:paraId="4B26338A"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1E22159"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335CA921"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39417A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62BC4DC9"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1E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659365F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关于拨付2023年15-64岁体检经费的方案项目11.17万元</w:t>
            </w:r>
          </w:p>
        </w:tc>
      </w:tr>
      <w:tr w:rsidR="009B46FD" w:rsidRPr="009B46FD" w14:paraId="249F8D4C"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0FEA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5A36E0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4E99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107647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745D0B0E"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C6E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A36988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2B85AD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252BF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B844F5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DE3AB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24739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418708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48E9B877"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07E1704"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045C2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F52F8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11.17</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D1705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11.17</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3BFB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11.17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33EDAC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D5BAAC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0B488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14227DF0"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956875E"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7940E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26048B9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11.17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76B2F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11.17 </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142FD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11.17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F7D44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3B1D9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8F6839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46C28F28"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A462A5F"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0D42B3F" w14:textId="501A6AC6"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68BD439" w14:textId="4584D4C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D595B5B" w14:textId="3119DF8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812AB4B" w14:textId="731C00A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F42320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98682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84EEC0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BA80902"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0FAC29B"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F087C51" w14:textId="259FDBA5"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2395F842" w14:textId="7E8A933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B61C4BB" w14:textId="548C2DB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C52217" w14:textId="7794AD14"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B96B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56D42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B9B30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14B8AB0D"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86E849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32E1803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100116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9391BC6"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B86C487" w14:textId="77777777" w:rsidR="009B46FD" w:rsidRPr="009B46FD" w:rsidRDefault="009B46FD" w:rsidP="009B46FD">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4C2E285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关于拨付2023年15-64岁体检经费的方案项目，东城镇卫生院使用全民体检补助资金11.17万元，实施居民免费健康体检活动，扎实推进医疗惠民工程，进一步提高基层公共卫生服务能力，保障群众身心健康。"</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21CF4FE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截止自评之日，该项目已完成居民健康档案规范化电子档案管理人数3800人，全民健康体检体检项目11项，按时完成3800人体检，保证木垒县东城镇居民人人享有基本公共</w:t>
            </w:r>
            <w:r w:rsidRPr="009B46FD">
              <w:rPr>
                <w:rFonts w:ascii="宋体" w:hAnsi="宋体" w:cs="宋体" w:hint="eastAsia"/>
                <w:color w:val="000000"/>
                <w:kern w:val="0"/>
                <w:sz w:val="20"/>
                <w:szCs w:val="20"/>
              </w:rPr>
              <w:lastRenderedPageBreak/>
              <w:t>卫生服务，使城乡居民生活质量和健康水平显著提高</w:t>
            </w:r>
          </w:p>
        </w:tc>
      </w:tr>
      <w:tr w:rsidR="009B46FD" w:rsidRPr="009B46FD" w14:paraId="79BE712D"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EEB400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2039F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FF9F8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034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44A6BD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4BB9B64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374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0D0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9A6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C5D249C"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1A08BFF0"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CB825F0"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1F945A88" w14:textId="77777777" w:rsidR="009B46FD" w:rsidRPr="009B46FD" w:rsidRDefault="009B46FD" w:rsidP="009B46FD">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961CDEE" w14:textId="77777777" w:rsidR="009B46FD" w:rsidRPr="009B46FD" w:rsidRDefault="009B46FD" w:rsidP="009B46FD">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5825D19E" w14:textId="77777777" w:rsidR="009B46FD" w:rsidRPr="009B46FD" w:rsidRDefault="009B46FD" w:rsidP="009B46FD">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3DE7700B" w14:textId="77777777" w:rsidR="009B46FD" w:rsidRPr="009B46FD" w:rsidRDefault="009B46FD" w:rsidP="009B46FD">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72C22112" w14:textId="77777777" w:rsidR="009B46FD" w:rsidRPr="009B46FD" w:rsidRDefault="009B46FD" w:rsidP="009B46FD">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1C7BAFE5" w14:textId="77777777" w:rsidR="009B46FD" w:rsidRPr="009B46FD" w:rsidRDefault="009B46FD" w:rsidP="009B46FD">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0179D83"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50282B5"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332488DE"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C5239C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97E8D1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6F755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8553F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全民健康体检人数</w:t>
            </w:r>
          </w:p>
        </w:tc>
        <w:tc>
          <w:tcPr>
            <w:tcW w:w="535" w:type="pct"/>
            <w:tcBorders>
              <w:top w:val="nil"/>
              <w:left w:val="nil"/>
              <w:bottom w:val="single" w:sz="4" w:space="0" w:color="auto"/>
              <w:right w:val="single" w:sz="4" w:space="0" w:color="auto"/>
            </w:tcBorders>
            <w:shd w:val="clear" w:color="auto" w:fill="auto"/>
            <w:vAlign w:val="center"/>
            <w:hideMark/>
          </w:tcPr>
          <w:p w14:paraId="4AF413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&gt;=3800人</w:t>
            </w:r>
          </w:p>
        </w:tc>
        <w:tc>
          <w:tcPr>
            <w:tcW w:w="473" w:type="pct"/>
            <w:tcBorders>
              <w:top w:val="nil"/>
              <w:left w:val="nil"/>
              <w:bottom w:val="single" w:sz="4" w:space="0" w:color="auto"/>
              <w:right w:val="single" w:sz="4" w:space="0" w:color="auto"/>
            </w:tcBorders>
            <w:shd w:val="clear" w:color="auto" w:fill="auto"/>
            <w:vAlign w:val="center"/>
            <w:hideMark/>
          </w:tcPr>
          <w:p w14:paraId="109A733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=3800人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4238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774EF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C1306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0F932F4" w14:textId="77777777" w:rsidR="009B46FD" w:rsidRPr="009B46FD" w:rsidRDefault="009B46FD" w:rsidP="009B46FD">
            <w:pPr>
              <w:widowControl/>
              <w:jc w:val="left"/>
              <w:rPr>
                <w:rFonts w:eastAsia="Times New Roman"/>
                <w:kern w:val="0"/>
                <w:sz w:val="20"/>
                <w:szCs w:val="20"/>
              </w:rPr>
            </w:pPr>
          </w:p>
        </w:tc>
      </w:tr>
      <w:tr w:rsidR="009B46FD" w:rsidRPr="009B46FD" w14:paraId="56E0BDF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BA37867"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94ED365"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010AA9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6C9DEB" w14:textId="19C88F51"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全民健康体检项目</w:t>
            </w:r>
          </w:p>
        </w:tc>
        <w:tc>
          <w:tcPr>
            <w:tcW w:w="535" w:type="pct"/>
            <w:tcBorders>
              <w:top w:val="nil"/>
              <w:left w:val="nil"/>
              <w:bottom w:val="single" w:sz="4" w:space="0" w:color="auto"/>
              <w:right w:val="single" w:sz="4" w:space="0" w:color="auto"/>
            </w:tcBorders>
            <w:shd w:val="clear" w:color="auto" w:fill="auto"/>
            <w:vAlign w:val="center"/>
            <w:hideMark/>
          </w:tcPr>
          <w:p w14:paraId="63F33C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&gt;=7项</w:t>
            </w:r>
          </w:p>
        </w:tc>
        <w:tc>
          <w:tcPr>
            <w:tcW w:w="473" w:type="pct"/>
            <w:tcBorders>
              <w:top w:val="nil"/>
              <w:left w:val="nil"/>
              <w:bottom w:val="single" w:sz="4" w:space="0" w:color="auto"/>
              <w:right w:val="single" w:sz="4" w:space="0" w:color="auto"/>
            </w:tcBorders>
            <w:shd w:val="clear" w:color="auto" w:fill="auto"/>
            <w:vAlign w:val="center"/>
            <w:hideMark/>
          </w:tcPr>
          <w:p w14:paraId="056020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=11项</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3C49D6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D7CB1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9980F0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根据当地居民需求，体检项目增加。</w:t>
            </w:r>
          </w:p>
        </w:tc>
        <w:tc>
          <w:tcPr>
            <w:tcW w:w="88" w:type="pct"/>
            <w:vAlign w:val="center"/>
            <w:hideMark/>
          </w:tcPr>
          <w:p w14:paraId="69860E55" w14:textId="77777777" w:rsidR="009B46FD" w:rsidRPr="009B46FD" w:rsidRDefault="009B46FD" w:rsidP="009B46FD">
            <w:pPr>
              <w:widowControl/>
              <w:jc w:val="left"/>
              <w:rPr>
                <w:rFonts w:eastAsia="Times New Roman"/>
                <w:kern w:val="0"/>
                <w:sz w:val="20"/>
                <w:szCs w:val="20"/>
              </w:rPr>
            </w:pPr>
          </w:p>
        </w:tc>
      </w:tr>
      <w:tr w:rsidR="009B46FD" w:rsidRPr="009B46FD" w14:paraId="0EF4954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6E402C6"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44B2431"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1B869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0D7F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全民健康体检覆盖率</w:t>
            </w:r>
          </w:p>
        </w:tc>
        <w:tc>
          <w:tcPr>
            <w:tcW w:w="535" w:type="pct"/>
            <w:tcBorders>
              <w:top w:val="nil"/>
              <w:left w:val="nil"/>
              <w:bottom w:val="single" w:sz="4" w:space="0" w:color="auto"/>
              <w:right w:val="single" w:sz="4" w:space="0" w:color="auto"/>
            </w:tcBorders>
            <w:shd w:val="clear" w:color="auto" w:fill="auto"/>
            <w:vAlign w:val="center"/>
            <w:hideMark/>
          </w:tcPr>
          <w:p w14:paraId="7328D79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00E2F4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DCB958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633C4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125F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AE3C474" w14:textId="77777777" w:rsidR="009B46FD" w:rsidRPr="009B46FD" w:rsidRDefault="009B46FD" w:rsidP="009B46FD">
            <w:pPr>
              <w:widowControl/>
              <w:jc w:val="left"/>
              <w:rPr>
                <w:rFonts w:eastAsia="Times New Roman"/>
                <w:kern w:val="0"/>
                <w:sz w:val="20"/>
                <w:szCs w:val="20"/>
              </w:rPr>
            </w:pPr>
          </w:p>
        </w:tc>
      </w:tr>
      <w:tr w:rsidR="009B46FD" w:rsidRPr="009B46FD" w14:paraId="580AC05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80ED1A1"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B8CE05C"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687FF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6B9F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全民健康体检设备到位率</w:t>
            </w:r>
          </w:p>
        </w:tc>
        <w:tc>
          <w:tcPr>
            <w:tcW w:w="535" w:type="pct"/>
            <w:tcBorders>
              <w:top w:val="nil"/>
              <w:left w:val="nil"/>
              <w:bottom w:val="single" w:sz="4" w:space="0" w:color="auto"/>
              <w:right w:val="single" w:sz="4" w:space="0" w:color="auto"/>
            </w:tcBorders>
            <w:shd w:val="clear" w:color="auto" w:fill="auto"/>
            <w:vAlign w:val="center"/>
            <w:hideMark/>
          </w:tcPr>
          <w:p w14:paraId="4C2A3D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B81B8F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AA17F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0A4111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13041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34BA522" w14:textId="77777777" w:rsidR="009B46FD" w:rsidRPr="009B46FD" w:rsidRDefault="009B46FD" w:rsidP="009B46FD">
            <w:pPr>
              <w:widowControl/>
              <w:jc w:val="left"/>
              <w:rPr>
                <w:rFonts w:eastAsia="Times New Roman"/>
                <w:kern w:val="0"/>
                <w:sz w:val="20"/>
                <w:szCs w:val="20"/>
              </w:rPr>
            </w:pPr>
          </w:p>
        </w:tc>
      </w:tr>
      <w:tr w:rsidR="009B46FD" w:rsidRPr="009B46FD" w14:paraId="71BA8ACF"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F81FC9C"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8C4C431"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FA745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94E1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38D6BD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213F004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8FAB6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2700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43D42B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D362873" w14:textId="77777777" w:rsidR="009B46FD" w:rsidRPr="009B46FD" w:rsidRDefault="009B46FD" w:rsidP="009B46FD">
            <w:pPr>
              <w:widowControl/>
              <w:jc w:val="left"/>
              <w:rPr>
                <w:rFonts w:eastAsia="Times New Roman"/>
                <w:kern w:val="0"/>
                <w:sz w:val="20"/>
                <w:szCs w:val="20"/>
              </w:rPr>
            </w:pPr>
          </w:p>
        </w:tc>
      </w:tr>
      <w:tr w:rsidR="009B46FD" w:rsidRPr="009B46FD" w14:paraId="603F6FA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C6C088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79021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6F5FFCA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6CCF1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全民健康体检人均体检费用</w:t>
            </w:r>
          </w:p>
        </w:tc>
        <w:tc>
          <w:tcPr>
            <w:tcW w:w="535" w:type="pct"/>
            <w:tcBorders>
              <w:top w:val="nil"/>
              <w:left w:val="nil"/>
              <w:bottom w:val="single" w:sz="4" w:space="0" w:color="auto"/>
              <w:right w:val="single" w:sz="4" w:space="0" w:color="auto"/>
            </w:tcBorders>
            <w:shd w:val="clear" w:color="auto" w:fill="auto"/>
            <w:vAlign w:val="center"/>
            <w:hideMark/>
          </w:tcPr>
          <w:p w14:paraId="79525E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&lt;=100元/人</w:t>
            </w:r>
          </w:p>
        </w:tc>
        <w:tc>
          <w:tcPr>
            <w:tcW w:w="473" w:type="pct"/>
            <w:tcBorders>
              <w:top w:val="nil"/>
              <w:left w:val="nil"/>
              <w:bottom w:val="single" w:sz="4" w:space="0" w:color="auto"/>
              <w:right w:val="single" w:sz="4" w:space="0" w:color="auto"/>
            </w:tcBorders>
            <w:shd w:val="clear" w:color="auto" w:fill="auto"/>
            <w:vAlign w:val="center"/>
            <w:hideMark/>
          </w:tcPr>
          <w:p w14:paraId="680AF0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=100元/人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6C99F0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FE664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4A57D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BC7EF99" w14:textId="77777777" w:rsidR="009B46FD" w:rsidRPr="009B46FD" w:rsidRDefault="009B46FD" w:rsidP="009B46FD">
            <w:pPr>
              <w:widowControl/>
              <w:jc w:val="left"/>
              <w:rPr>
                <w:rFonts w:eastAsia="Times New Roman"/>
                <w:kern w:val="0"/>
                <w:sz w:val="20"/>
                <w:szCs w:val="20"/>
              </w:rPr>
            </w:pPr>
          </w:p>
        </w:tc>
      </w:tr>
      <w:tr w:rsidR="009B46FD" w:rsidRPr="009B46FD" w14:paraId="208C8CC5"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CAA9CBF"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84C581A"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3DCBC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2834E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辖区居民相关投诉率</w:t>
            </w:r>
          </w:p>
        </w:tc>
        <w:tc>
          <w:tcPr>
            <w:tcW w:w="535" w:type="pct"/>
            <w:tcBorders>
              <w:top w:val="nil"/>
              <w:left w:val="nil"/>
              <w:bottom w:val="single" w:sz="4" w:space="0" w:color="auto"/>
              <w:right w:val="single" w:sz="4" w:space="0" w:color="auto"/>
            </w:tcBorders>
            <w:shd w:val="clear" w:color="auto" w:fill="auto"/>
            <w:vAlign w:val="center"/>
            <w:hideMark/>
          </w:tcPr>
          <w:p w14:paraId="6F82D3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08ECE5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31A27E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D79F9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B6948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1060F7A" w14:textId="77777777" w:rsidR="009B46FD" w:rsidRPr="009B46FD" w:rsidRDefault="009B46FD" w:rsidP="009B46FD">
            <w:pPr>
              <w:widowControl/>
              <w:jc w:val="left"/>
              <w:rPr>
                <w:rFonts w:eastAsia="Times New Roman"/>
                <w:kern w:val="0"/>
                <w:sz w:val="20"/>
                <w:szCs w:val="20"/>
              </w:rPr>
            </w:pPr>
          </w:p>
        </w:tc>
      </w:tr>
      <w:tr w:rsidR="009B46FD" w:rsidRPr="009B46FD" w14:paraId="55EACF8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B01260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61D9B51"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8DC16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w:t>
            </w:r>
            <w:r w:rsidRPr="009B46FD">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F5AD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B2CE27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3F7D8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62A29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A7875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A45AC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E0521B3" w14:textId="77777777" w:rsidR="009B46FD" w:rsidRPr="009B46FD" w:rsidRDefault="009B46FD" w:rsidP="009B46FD">
            <w:pPr>
              <w:widowControl/>
              <w:jc w:val="left"/>
              <w:rPr>
                <w:rFonts w:eastAsia="Times New Roman"/>
                <w:kern w:val="0"/>
                <w:sz w:val="20"/>
                <w:szCs w:val="20"/>
              </w:rPr>
            </w:pPr>
          </w:p>
        </w:tc>
      </w:tr>
      <w:tr w:rsidR="009B46FD" w:rsidRPr="009B46FD" w14:paraId="007E330A"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C295A6C"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97EA0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9F066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119F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D6D643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8AA12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F91E3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AC7C73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D31A4C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48C2BEF" w14:textId="77777777" w:rsidR="009B46FD" w:rsidRPr="009B46FD" w:rsidRDefault="009B46FD" w:rsidP="009B46FD">
            <w:pPr>
              <w:widowControl/>
              <w:jc w:val="left"/>
              <w:rPr>
                <w:rFonts w:eastAsia="Times New Roman"/>
                <w:kern w:val="0"/>
                <w:sz w:val="20"/>
                <w:szCs w:val="20"/>
              </w:rPr>
            </w:pPr>
          </w:p>
        </w:tc>
      </w:tr>
      <w:tr w:rsidR="009B46FD" w:rsidRPr="009B46FD" w14:paraId="4872DA8F"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478B77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623FA60"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D48EA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4CD53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重大疾病及时发现率</w:t>
            </w:r>
          </w:p>
        </w:tc>
        <w:tc>
          <w:tcPr>
            <w:tcW w:w="535" w:type="pct"/>
            <w:tcBorders>
              <w:top w:val="nil"/>
              <w:left w:val="nil"/>
              <w:bottom w:val="single" w:sz="4" w:space="0" w:color="auto"/>
              <w:right w:val="single" w:sz="4" w:space="0" w:color="auto"/>
            </w:tcBorders>
            <w:shd w:val="clear" w:color="auto" w:fill="auto"/>
            <w:vAlign w:val="center"/>
            <w:hideMark/>
          </w:tcPr>
          <w:p w14:paraId="7B9B9F4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1C3B396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715B6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11B7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DA74D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641E174" w14:textId="77777777" w:rsidR="009B46FD" w:rsidRPr="009B46FD" w:rsidRDefault="009B46FD" w:rsidP="009B46FD">
            <w:pPr>
              <w:widowControl/>
              <w:jc w:val="left"/>
              <w:rPr>
                <w:rFonts w:eastAsia="Times New Roman"/>
                <w:kern w:val="0"/>
                <w:sz w:val="20"/>
                <w:szCs w:val="20"/>
              </w:rPr>
            </w:pPr>
          </w:p>
        </w:tc>
      </w:tr>
      <w:tr w:rsidR="009B46FD" w:rsidRPr="009B46FD" w14:paraId="1F0F0366"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9377B5C"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0846956"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2C9FE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BE0A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705717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823DA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278A79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C1F3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09E66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7CFEEF6" w14:textId="77777777" w:rsidR="009B46FD" w:rsidRPr="009B46FD" w:rsidRDefault="009B46FD" w:rsidP="009B46FD">
            <w:pPr>
              <w:widowControl/>
              <w:jc w:val="left"/>
              <w:rPr>
                <w:rFonts w:eastAsia="Times New Roman"/>
                <w:kern w:val="0"/>
                <w:sz w:val="20"/>
                <w:szCs w:val="20"/>
              </w:rPr>
            </w:pPr>
          </w:p>
        </w:tc>
      </w:tr>
      <w:tr w:rsidR="009B46FD" w:rsidRPr="009B46FD" w14:paraId="52B3DC61"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E022418" w14:textId="77777777" w:rsidR="009B46FD" w:rsidRPr="009B46FD" w:rsidRDefault="009B46FD" w:rsidP="009B46FD">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32F5D7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5B22B4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731A1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23BBE54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7A57AC3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7752A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CAB07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53EE0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6DEF6EE" w14:textId="77777777" w:rsidR="009B46FD" w:rsidRPr="009B46FD" w:rsidRDefault="009B46FD" w:rsidP="009B46FD">
            <w:pPr>
              <w:widowControl/>
              <w:jc w:val="left"/>
              <w:rPr>
                <w:rFonts w:eastAsia="Times New Roman"/>
                <w:kern w:val="0"/>
                <w:sz w:val="20"/>
                <w:szCs w:val="20"/>
              </w:rPr>
            </w:pPr>
          </w:p>
        </w:tc>
      </w:tr>
      <w:tr w:rsidR="009B46FD" w:rsidRPr="009B46FD" w14:paraId="59DC6590" w14:textId="77777777" w:rsidTr="009B46FD">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1A5F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3DC66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9670F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97.15分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1BA946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DDC5CAF" w14:textId="77777777" w:rsidR="009B46FD" w:rsidRPr="009B46FD" w:rsidRDefault="009B46FD" w:rsidP="009B46FD">
            <w:pPr>
              <w:widowControl/>
              <w:jc w:val="left"/>
              <w:rPr>
                <w:rFonts w:eastAsia="Times New Roman"/>
                <w:kern w:val="0"/>
                <w:sz w:val="20"/>
                <w:szCs w:val="20"/>
              </w:rPr>
            </w:pPr>
          </w:p>
        </w:tc>
      </w:tr>
    </w:tbl>
    <w:p w14:paraId="213E5778"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5"/>
        <w:gridCol w:w="395"/>
        <w:gridCol w:w="396"/>
        <w:gridCol w:w="1186"/>
        <w:gridCol w:w="1598"/>
        <w:gridCol w:w="660"/>
        <w:gridCol w:w="754"/>
        <w:gridCol w:w="664"/>
        <w:gridCol w:w="261"/>
        <w:gridCol w:w="246"/>
        <w:gridCol w:w="216"/>
        <w:gridCol w:w="415"/>
        <w:gridCol w:w="451"/>
        <w:gridCol w:w="664"/>
        <w:gridCol w:w="221"/>
      </w:tblGrid>
      <w:tr w:rsidR="009B46FD" w:rsidRPr="009B46FD" w14:paraId="2051B5CC"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346059A"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23D31AD0"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9B8063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51A3E35" w14:textId="77777777" w:rsidTr="009B46FD">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865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6111DB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中央财政基本药物制度补助资金项目</w:t>
            </w:r>
          </w:p>
        </w:tc>
      </w:tr>
      <w:tr w:rsidR="009B46FD" w:rsidRPr="009B46FD" w14:paraId="17994A78" w14:textId="77777777" w:rsidTr="009B46FD">
        <w:trPr>
          <w:gridAfter w:val="1"/>
          <w:wAfter w:w="88" w:type="pct"/>
          <w:trHeight w:val="280"/>
        </w:trPr>
        <w:tc>
          <w:tcPr>
            <w:tcW w:w="6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137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274CA3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4228E4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312" w:type="pct"/>
            <w:gridSpan w:val="5"/>
            <w:tcBorders>
              <w:top w:val="single" w:sz="4" w:space="0" w:color="auto"/>
              <w:left w:val="nil"/>
              <w:bottom w:val="single" w:sz="4" w:space="0" w:color="auto"/>
              <w:right w:val="single" w:sz="4" w:space="0" w:color="auto"/>
            </w:tcBorders>
            <w:shd w:val="clear" w:color="auto" w:fill="auto"/>
            <w:vAlign w:val="center"/>
            <w:hideMark/>
          </w:tcPr>
          <w:p w14:paraId="35BFBB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55084D15" w14:textId="77777777" w:rsidTr="009B46FD">
        <w:trPr>
          <w:gridAfter w:val="1"/>
          <w:wAfter w:w="88" w:type="pct"/>
          <w:trHeight w:val="520"/>
        </w:trPr>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A89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6AFB7EE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60" w:type="pct"/>
            <w:tcBorders>
              <w:top w:val="nil"/>
              <w:left w:val="nil"/>
              <w:bottom w:val="single" w:sz="4" w:space="0" w:color="auto"/>
              <w:right w:val="single" w:sz="4" w:space="0" w:color="auto"/>
            </w:tcBorders>
            <w:shd w:val="clear" w:color="auto" w:fill="auto"/>
            <w:vAlign w:val="center"/>
            <w:hideMark/>
          </w:tcPr>
          <w:p w14:paraId="4D40E5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4DB4EB8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30BCAF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19830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568892D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59" w:type="pct"/>
            <w:tcBorders>
              <w:top w:val="nil"/>
              <w:left w:val="nil"/>
              <w:bottom w:val="single" w:sz="4" w:space="0" w:color="auto"/>
              <w:right w:val="single" w:sz="4" w:space="0" w:color="auto"/>
            </w:tcBorders>
            <w:shd w:val="clear" w:color="auto" w:fill="auto"/>
            <w:vAlign w:val="center"/>
            <w:hideMark/>
          </w:tcPr>
          <w:p w14:paraId="5075DF6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553A8A22" w14:textId="77777777" w:rsidTr="009B46FD">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3A81F03A" w14:textId="77777777" w:rsidR="009B46FD" w:rsidRPr="009B46FD" w:rsidRDefault="009B46FD" w:rsidP="009B46FD">
            <w:pPr>
              <w:widowControl/>
              <w:jc w:val="left"/>
              <w:rPr>
                <w:rFonts w:ascii="宋体" w:hAnsi="宋体" w:cs="宋体"/>
                <w:color w:val="000000"/>
                <w:kern w:val="0"/>
                <w:sz w:val="20"/>
                <w:szCs w:val="20"/>
              </w:rPr>
            </w:pP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25E9B3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660" w:type="pct"/>
            <w:tcBorders>
              <w:top w:val="nil"/>
              <w:left w:val="nil"/>
              <w:bottom w:val="single" w:sz="4" w:space="0" w:color="auto"/>
              <w:right w:val="single" w:sz="4" w:space="0" w:color="auto"/>
            </w:tcBorders>
            <w:shd w:val="clear" w:color="auto" w:fill="auto"/>
            <w:vAlign w:val="center"/>
            <w:hideMark/>
          </w:tcPr>
          <w:p w14:paraId="1197BB1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23.01</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04F25F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23.01</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614BE61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23.01</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37C65C6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4FD33AF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59" w:type="pct"/>
            <w:tcBorders>
              <w:top w:val="nil"/>
              <w:left w:val="nil"/>
              <w:bottom w:val="single" w:sz="4" w:space="0" w:color="auto"/>
              <w:right w:val="single" w:sz="4" w:space="0" w:color="auto"/>
            </w:tcBorders>
            <w:shd w:val="clear" w:color="auto" w:fill="auto"/>
            <w:vAlign w:val="center"/>
            <w:hideMark/>
          </w:tcPr>
          <w:p w14:paraId="758A49B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6BF64BE7" w14:textId="77777777" w:rsidTr="009B46FD">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41D20B0D" w14:textId="77777777" w:rsidR="009B46FD" w:rsidRPr="009B46FD" w:rsidRDefault="009B46FD" w:rsidP="009B46FD">
            <w:pPr>
              <w:widowControl/>
              <w:jc w:val="left"/>
              <w:rPr>
                <w:rFonts w:ascii="宋体" w:hAnsi="宋体" w:cs="宋体"/>
                <w:color w:val="000000"/>
                <w:kern w:val="0"/>
                <w:sz w:val="20"/>
                <w:szCs w:val="20"/>
              </w:rPr>
            </w:pP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1FEBD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660" w:type="pct"/>
            <w:tcBorders>
              <w:top w:val="nil"/>
              <w:left w:val="nil"/>
              <w:bottom w:val="single" w:sz="4" w:space="0" w:color="auto"/>
              <w:right w:val="single" w:sz="4" w:space="0" w:color="auto"/>
            </w:tcBorders>
            <w:shd w:val="clear" w:color="auto" w:fill="auto"/>
            <w:vAlign w:val="center"/>
            <w:hideMark/>
          </w:tcPr>
          <w:p w14:paraId="14AF1D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23.01</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1D12AFD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23.01</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70EFDEAE" w14:textId="5CE6D89D"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23.01</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3D3EBF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2B503E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406E8B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1366E483" w14:textId="77777777" w:rsidTr="009B46FD">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62CAD69A" w14:textId="77777777" w:rsidR="009B46FD" w:rsidRPr="009B46FD" w:rsidRDefault="009B46FD" w:rsidP="009B46FD">
            <w:pPr>
              <w:widowControl/>
              <w:jc w:val="left"/>
              <w:rPr>
                <w:rFonts w:ascii="宋体" w:hAnsi="宋体" w:cs="宋体"/>
                <w:color w:val="000000"/>
                <w:kern w:val="0"/>
                <w:sz w:val="20"/>
                <w:szCs w:val="20"/>
              </w:rPr>
            </w:pP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1A97AB30" w14:textId="5E32576D"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660" w:type="pct"/>
            <w:tcBorders>
              <w:top w:val="nil"/>
              <w:left w:val="nil"/>
              <w:bottom w:val="single" w:sz="4" w:space="0" w:color="auto"/>
              <w:right w:val="single" w:sz="4" w:space="0" w:color="auto"/>
            </w:tcBorders>
            <w:shd w:val="clear" w:color="auto" w:fill="auto"/>
            <w:vAlign w:val="center"/>
            <w:hideMark/>
          </w:tcPr>
          <w:p w14:paraId="478F10BA" w14:textId="53813034"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56818390" w14:textId="423E22D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41A11CE7" w14:textId="767E2FE5"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5CDEB1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665982D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12FD1DA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F82C99B" w14:textId="77777777" w:rsidTr="009B46FD">
        <w:trPr>
          <w:gridAfter w:val="1"/>
          <w:wAfter w:w="88" w:type="pct"/>
          <w:trHeight w:val="440"/>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6D593773" w14:textId="77777777" w:rsidR="009B46FD" w:rsidRPr="009B46FD" w:rsidRDefault="009B46FD" w:rsidP="009B46FD">
            <w:pPr>
              <w:widowControl/>
              <w:jc w:val="left"/>
              <w:rPr>
                <w:rFonts w:ascii="宋体" w:hAnsi="宋体" w:cs="宋体"/>
                <w:color w:val="000000"/>
                <w:kern w:val="0"/>
                <w:sz w:val="20"/>
                <w:szCs w:val="20"/>
              </w:rPr>
            </w:pP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12B12A05" w14:textId="42CAD771"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660" w:type="pct"/>
            <w:tcBorders>
              <w:top w:val="nil"/>
              <w:left w:val="nil"/>
              <w:bottom w:val="single" w:sz="4" w:space="0" w:color="auto"/>
              <w:right w:val="single" w:sz="4" w:space="0" w:color="auto"/>
            </w:tcBorders>
            <w:shd w:val="clear" w:color="auto" w:fill="auto"/>
            <w:vAlign w:val="center"/>
            <w:hideMark/>
          </w:tcPr>
          <w:p w14:paraId="31A5C361" w14:textId="798F2BF0"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52" w:type="pct"/>
            <w:gridSpan w:val="2"/>
            <w:tcBorders>
              <w:top w:val="single" w:sz="4" w:space="0" w:color="auto"/>
              <w:left w:val="nil"/>
              <w:bottom w:val="single" w:sz="4" w:space="0" w:color="auto"/>
              <w:right w:val="single" w:sz="4" w:space="0" w:color="auto"/>
            </w:tcBorders>
            <w:shd w:val="clear" w:color="auto" w:fill="auto"/>
            <w:vAlign w:val="center"/>
            <w:hideMark/>
          </w:tcPr>
          <w:p w14:paraId="3F45379B" w14:textId="7B6678AC"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14:paraId="5D730734" w14:textId="4C00B3DC"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14:paraId="20E844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098CA7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59" w:type="pct"/>
            <w:tcBorders>
              <w:top w:val="nil"/>
              <w:left w:val="nil"/>
              <w:bottom w:val="single" w:sz="4" w:space="0" w:color="auto"/>
              <w:right w:val="single" w:sz="4" w:space="0" w:color="auto"/>
            </w:tcBorders>
            <w:shd w:val="clear" w:color="auto" w:fill="auto"/>
            <w:vAlign w:val="center"/>
            <w:hideMark/>
          </w:tcPr>
          <w:p w14:paraId="73FB01D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0180EEDA" w14:textId="77777777" w:rsidTr="009B46FD">
        <w:trPr>
          <w:gridAfter w:val="1"/>
          <w:wAfter w:w="88" w:type="pct"/>
          <w:trHeight w:val="28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577D2F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579" w:type="pct"/>
            <w:gridSpan w:val="6"/>
            <w:tcBorders>
              <w:top w:val="single" w:sz="4" w:space="0" w:color="auto"/>
              <w:left w:val="nil"/>
              <w:bottom w:val="single" w:sz="4" w:space="0" w:color="auto"/>
              <w:right w:val="single" w:sz="4" w:space="0" w:color="auto"/>
            </w:tcBorders>
            <w:shd w:val="clear" w:color="auto" w:fill="auto"/>
            <w:vAlign w:val="center"/>
            <w:hideMark/>
          </w:tcPr>
          <w:p w14:paraId="7887B2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1999" w:type="pct"/>
            <w:gridSpan w:val="7"/>
            <w:tcBorders>
              <w:top w:val="single" w:sz="4" w:space="0" w:color="auto"/>
              <w:left w:val="nil"/>
              <w:bottom w:val="single" w:sz="4" w:space="0" w:color="auto"/>
              <w:right w:val="single" w:sz="4" w:space="0" w:color="auto"/>
            </w:tcBorders>
            <w:shd w:val="clear" w:color="auto" w:fill="auto"/>
            <w:vAlign w:val="center"/>
            <w:hideMark/>
          </w:tcPr>
          <w:p w14:paraId="08D8D57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7BC31B48" w14:textId="77777777" w:rsidTr="009B46FD">
        <w:trPr>
          <w:gridAfter w:val="1"/>
          <w:wAfter w:w="88" w:type="pct"/>
          <w:trHeight w:val="540"/>
        </w:trPr>
        <w:tc>
          <w:tcPr>
            <w:tcW w:w="335" w:type="pct"/>
            <w:vMerge/>
            <w:tcBorders>
              <w:top w:val="nil"/>
              <w:left w:val="single" w:sz="4" w:space="0" w:color="auto"/>
              <w:bottom w:val="single" w:sz="4" w:space="0" w:color="auto"/>
              <w:right w:val="single" w:sz="4" w:space="0" w:color="auto"/>
            </w:tcBorders>
            <w:vAlign w:val="center"/>
            <w:hideMark/>
          </w:tcPr>
          <w:p w14:paraId="4A57C769" w14:textId="77777777" w:rsidR="009B46FD" w:rsidRPr="009B46FD" w:rsidRDefault="009B46FD" w:rsidP="009B46FD">
            <w:pPr>
              <w:widowControl/>
              <w:jc w:val="left"/>
              <w:rPr>
                <w:rFonts w:ascii="宋体" w:hAnsi="宋体" w:cs="宋体"/>
                <w:color w:val="000000"/>
                <w:kern w:val="0"/>
                <w:sz w:val="20"/>
                <w:szCs w:val="20"/>
              </w:rPr>
            </w:pPr>
          </w:p>
        </w:tc>
        <w:tc>
          <w:tcPr>
            <w:tcW w:w="2579" w:type="pct"/>
            <w:gridSpan w:val="6"/>
            <w:tcBorders>
              <w:top w:val="single" w:sz="4" w:space="0" w:color="auto"/>
              <w:left w:val="nil"/>
              <w:bottom w:val="single" w:sz="4" w:space="0" w:color="auto"/>
              <w:right w:val="single" w:sz="4" w:space="0" w:color="000000"/>
            </w:tcBorders>
            <w:shd w:val="clear" w:color="auto" w:fill="auto"/>
            <w:hideMark/>
          </w:tcPr>
          <w:p w14:paraId="2489D30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[2022]45号文件，东城镇卫生院运用基本药物补助资金，主要支付村卫生室基本药物补助款，及药品购置款，此次基本药物项目为补助资金，坚决杜绝了乱支乱发的现象。该项目实施后主要产生的效果是：扎实保障乡卫生院实施国家基本药物制度，推进综合改革，对实施国家基本药物制度的村卫生室给予补助，提高了村卫生室村医的医疗收入，切实保障农牧民购药的经济实惠。</w:t>
            </w:r>
          </w:p>
        </w:tc>
        <w:tc>
          <w:tcPr>
            <w:tcW w:w="1999" w:type="pct"/>
            <w:gridSpan w:val="7"/>
            <w:tcBorders>
              <w:top w:val="single" w:sz="4" w:space="0" w:color="auto"/>
              <w:left w:val="nil"/>
              <w:bottom w:val="single" w:sz="4" w:space="0" w:color="auto"/>
              <w:right w:val="single" w:sz="4" w:space="0" w:color="000000"/>
            </w:tcBorders>
            <w:shd w:val="clear" w:color="auto" w:fill="auto"/>
            <w:hideMark/>
          </w:tcPr>
          <w:p w14:paraId="567258B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之日，为做好木垒哈萨克自治县东城镇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rsidR="009B46FD" w:rsidRPr="009B46FD" w14:paraId="4A03E561" w14:textId="77777777" w:rsidTr="009B46FD">
        <w:trPr>
          <w:gridAfter w:val="1"/>
          <w:wAfter w:w="88" w:type="pct"/>
          <w:trHeight w:val="312"/>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06FA841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53A9D4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45" w:type="pct"/>
            <w:vMerge w:val="restart"/>
            <w:tcBorders>
              <w:top w:val="nil"/>
              <w:left w:val="single" w:sz="4" w:space="0" w:color="auto"/>
              <w:bottom w:val="single" w:sz="4" w:space="0" w:color="auto"/>
              <w:right w:val="single" w:sz="4" w:space="0" w:color="auto"/>
            </w:tcBorders>
            <w:shd w:val="clear" w:color="auto" w:fill="auto"/>
            <w:vAlign w:val="center"/>
            <w:hideMark/>
          </w:tcPr>
          <w:p w14:paraId="355949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14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38AB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486" w:type="pct"/>
            <w:vMerge w:val="restart"/>
            <w:tcBorders>
              <w:top w:val="nil"/>
              <w:left w:val="single" w:sz="4" w:space="0" w:color="auto"/>
              <w:bottom w:val="single" w:sz="4" w:space="0" w:color="auto"/>
              <w:right w:val="single" w:sz="4" w:space="0" w:color="auto"/>
            </w:tcBorders>
            <w:shd w:val="clear" w:color="auto" w:fill="auto"/>
            <w:vAlign w:val="center"/>
            <w:hideMark/>
          </w:tcPr>
          <w:p w14:paraId="48FCEA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29B21D1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13D9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0F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795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3223B745" w14:textId="77777777" w:rsidTr="009B46FD">
        <w:trPr>
          <w:trHeight w:val="280"/>
        </w:trPr>
        <w:tc>
          <w:tcPr>
            <w:tcW w:w="335" w:type="pct"/>
            <w:vMerge/>
            <w:tcBorders>
              <w:top w:val="nil"/>
              <w:left w:val="single" w:sz="4" w:space="0" w:color="auto"/>
              <w:bottom w:val="single" w:sz="4" w:space="0" w:color="auto"/>
              <w:right w:val="single" w:sz="4" w:space="0" w:color="auto"/>
            </w:tcBorders>
            <w:vAlign w:val="center"/>
            <w:hideMark/>
          </w:tcPr>
          <w:p w14:paraId="12839461"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CE0146B" w14:textId="77777777" w:rsidR="009B46FD" w:rsidRPr="009B46FD" w:rsidRDefault="009B46FD" w:rsidP="009B46FD">
            <w:pPr>
              <w:widowControl/>
              <w:jc w:val="left"/>
              <w:rPr>
                <w:rFonts w:ascii="宋体" w:hAnsi="宋体" w:cs="宋体"/>
                <w:color w:val="000000"/>
                <w:kern w:val="0"/>
                <w:sz w:val="20"/>
                <w:szCs w:val="20"/>
              </w:rPr>
            </w:pPr>
          </w:p>
        </w:tc>
        <w:tc>
          <w:tcPr>
            <w:tcW w:w="345" w:type="pct"/>
            <w:vMerge/>
            <w:tcBorders>
              <w:top w:val="nil"/>
              <w:left w:val="single" w:sz="4" w:space="0" w:color="auto"/>
              <w:bottom w:val="single" w:sz="4" w:space="0" w:color="auto"/>
              <w:right w:val="single" w:sz="4" w:space="0" w:color="auto"/>
            </w:tcBorders>
            <w:vAlign w:val="center"/>
            <w:hideMark/>
          </w:tcPr>
          <w:p w14:paraId="1B7C3C24" w14:textId="77777777" w:rsidR="009B46FD" w:rsidRPr="009B46FD" w:rsidRDefault="009B46FD" w:rsidP="009B46FD">
            <w:pPr>
              <w:widowControl/>
              <w:jc w:val="left"/>
              <w:rPr>
                <w:rFonts w:ascii="宋体" w:hAnsi="宋体" w:cs="宋体"/>
                <w:color w:val="000000"/>
                <w:kern w:val="0"/>
                <w:sz w:val="20"/>
                <w:szCs w:val="20"/>
              </w:rPr>
            </w:pPr>
          </w:p>
        </w:tc>
        <w:tc>
          <w:tcPr>
            <w:tcW w:w="1414" w:type="pct"/>
            <w:gridSpan w:val="3"/>
            <w:vMerge/>
            <w:tcBorders>
              <w:top w:val="single" w:sz="4" w:space="0" w:color="auto"/>
              <w:left w:val="single" w:sz="4" w:space="0" w:color="auto"/>
              <w:bottom w:val="single" w:sz="4" w:space="0" w:color="auto"/>
              <w:right w:val="single" w:sz="4" w:space="0" w:color="auto"/>
            </w:tcBorders>
            <w:vAlign w:val="center"/>
            <w:hideMark/>
          </w:tcPr>
          <w:p w14:paraId="081C00CE" w14:textId="77777777" w:rsidR="009B46FD" w:rsidRPr="009B46FD" w:rsidRDefault="009B46FD" w:rsidP="009B46FD">
            <w:pPr>
              <w:widowControl/>
              <w:jc w:val="left"/>
              <w:rPr>
                <w:rFonts w:ascii="宋体" w:hAnsi="宋体" w:cs="宋体"/>
                <w:color w:val="000000"/>
                <w:kern w:val="0"/>
                <w:sz w:val="20"/>
                <w:szCs w:val="20"/>
              </w:rPr>
            </w:pPr>
          </w:p>
        </w:tc>
        <w:tc>
          <w:tcPr>
            <w:tcW w:w="486" w:type="pct"/>
            <w:vMerge/>
            <w:tcBorders>
              <w:top w:val="nil"/>
              <w:left w:val="single" w:sz="4" w:space="0" w:color="auto"/>
              <w:bottom w:val="single" w:sz="4" w:space="0" w:color="auto"/>
              <w:right w:val="single" w:sz="4" w:space="0" w:color="auto"/>
            </w:tcBorders>
            <w:vAlign w:val="center"/>
            <w:hideMark/>
          </w:tcPr>
          <w:p w14:paraId="35579C81" w14:textId="77777777" w:rsidR="009B46FD" w:rsidRPr="009B46FD" w:rsidRDefault="009B46FD" w:rsidP="009B46FD">
            <w:pPr>
              <w:widowControl/>
              <w:jc w:val="left"/>
              <w:rPr>
                <w:rFonts w:ascii="宋体" w:hAnsi="宋体" w:cs="宋体"/>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7D1BC725" w14:textId="77777777" w:rsidR="009B46FD" w:rsidRPr="009B46FD" w:rsidRDefault="009B46FD" w:rsidP="009B46FD">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2DB3BED1" w14:textId="77777777" w:rsidR="009B46FD" w:rsidRPr="009B46FD" w:rsidRDefault="009B46FD" w:rsidP="009B46FD">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63AC32D0" w14:textId="77777777" w:rsidR="009B46FD" w:rsidRPr="009B46FD" w:rsidRDefault="009B46FD" w:rsidP="009B46FD">
            <w:pPr>
              <w:widowControl/>
              <w:jc w:val="left"/>
              <w:rPr>
                <w:rFonts w:ascii="宋体" w:hAnsi="宋体" w:cs="宋体"/>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60263C10"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35DB1E3C"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7E2FB8B8" w14:textId="77777777" w:rsidTr="009B46FD">
        <w:trPr>
          <w:trHeight w:val="400"/>
        </w:trPr>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14:paraId="1F3A92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2521A0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45" w:type="pct"/>
            <w:tcBorders>
              <w:top w:val="nil"/>
              <w:left w:val="nil"/>
              <w:bottom w:val="single" w:sz="4" w:space="0" w:color="auto"/>
              <w:right w:val="single" w:sz="4" w:space="0" w:color="auto"/>
            </w:tcBorders>
            <w:shd w:val="clear" w:color="auto" w:fill="auto"/>
            <w:vAlign w:val="center"/>
            <w:hideMark/>
          </w:tcPr>
          <w:p w14:paraId="1609A68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7336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指标1：基层医疗卫生机构基本药物品种</w:t>
            </w:r>
          </w:p>
        </w:tc>
        <w:tc>
          <w:tcPr>
            <w:tcW w:w="486" w:type="pct"/>
            <w:tcBorders>
              <w:top w:val="nil"/>
              <w:left w:val="nil"/>
              <w:bottom w:val="single" w:sz="4" w:space="0" w:color="auto"/>
              <w:right w:val="single" w:sz="4" w:space="0" w:color="auto"/>
            </w:tcBorders>
            <w:shd w:val="clear" w:color="auto" w:fill="auto"/>
            <w:vAlign w:val="center"/>
            <w:hideMark/>
          </w:tcPr>
          <w:p w14:paraId="458C01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&gt;=260种</w:t>
            </w:r>
          </w:p>
        </w:tc>
        <w:tc>
          <w:tcPr>
            <w:tcW w:w="427" w:type="pct"/>
            <w:tcBorders>
              <w:top w:val="nil"/>
              <w:left w:val="nil"/>
              <w:bottom w:val="single" w:sz="4" w:space="0" w:color="auto"/>
              <w:right w:val="single" w:sz="4" w:space="0" w:color="auto"/>
            </w:tcBorders>
            <w:shd w:val="clear" w:color="auto" w:fill="auto"/>
            <w:vAlign w:val="center"/>
            <w:hideMark/>
          </w:tcPr>
          <w:p w14:paraId="2730300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=341种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7EAF9E4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259431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6.9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70D1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根据需要，药物种类增加。</w:t>
            </w:r>
          </w:p>
        </w:tc>
        <w:tc>
          <w:tcPr>
            <w:tcW w:w="88" w:type="pct"/>
            <w:vAlign w:val="center"/>
            <w:hideMark/>
          </w:tcPr>
          <w:p w14:paraId="740EFDE9" w14:textId="77777777" w:rsidR="009B46FD" w:rsidRPr="009B46FD" w:rsidRDefault="009B46FD" w:rsidP="009B46FD">
            <w:pPr>
              <w:widowControl/>
              <w:jc w:val="left"/>
              <w:rPr>
                <w:rFonts w:eastAsia="Times New Roman"/>
                <w:kern w:val="0"/>
                <w:sz w:val="20"/>
                <w:szCs w:val="20"/>
              </w:rPr>
            </w:pPr>
          </w:p>
        </w:tc>
      </w:tr>
      <w:tr w:rsidR="009B46FD" w:rsidRPr="009B46FD" w14:paraId="0881A559"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07CE6C66"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15213AC8"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6D8C73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EC06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指标2：村卫生室基本药物品种</w:t>
            </w:r>
          </w:p>
        </w:tc>
        <w:tc>
          <w:tcPr>
            <w:tcW w:w="486" w:type="pct"/>
            <w:tcBorders>
              <w:top w:val="nil"/>
              <w:left w:val="nil"/>
              <w:bottom w:val="single" w:sz="4" w:space="0" w:color="auto"/>
              <w:right w:val="single" w:sz="4" w:space="0" w:color="auto"/>
            </w:tcBorders>
            <w:shd w:val="clear" w:color="auto" w:fill="auto"/>
            <w:vAlign w:val="center"/>
            <w:hideMark/>
          </w:tcPr>
          <w:p w14:paraId="0F06FC5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&gt;=86种</w:t>
            </w:r>
          </w:p>
        </w:tc>
        <w:tc>
          <w:tcPr>
            <w:tcW w:w="427" w:type="pct"/>
            <w:tcBorders>
              <w:top w:val="nil"/>
              <w:left w:val="nil"/>
              <w:bottom w:val="single" w:sz="4" w:space="0" w:color="auto"/>
              <w:right w:val="single" w:sz="4" w:space="0" w:color="auto"/>
            </w:tcBorders>
            <w:shd w:val="clear" w:color="auto" w:fill="auto"/>
            <w:vAlign w:val="center"/>
            <w:hideMark/>
          </w:tcPr>
          <w:p w14:paraId="1A0B6AC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=140种</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30D021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51692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3.8</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DF20C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根据需要，药物种类增加。</w:t>
            </w:r>
          </w:p>
        </w:tc>
        <w:tc>
          <w:tcPr>
            <w:tcW w:w="88" w:type="pct"/>
            <w:vAlign w:val="center"/>
            <w:hideMark/>
          </w:tcPr>
          <w:p w14:paraId="39CCFFE4" w14:textId="77777777" w:rsidR="009B46FD" w:rsidRPr="009B46FD" w:rsidRDefault="009B46FD" w:rsidP="009B46FD">
            <w:pPr>
              <w:widowControl/>
              <w:jc w:val="left"/>
              <w:rPr>
                <w:rFonts w:eastAsia="Times New Roman"/>
                <w:kern w:val="0"/>
                <w:sz w:val="20"/>
                <w:szCs w:val="20"/>
              </w:rPr>
            </w:pPr>
          </w:p>
        </w:tc>
      </w:tr>
      <w:tr w:rsidR="009B46FD" w:rsidRPr="009B46FD" w14:paraId="67FA42D3"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70B100CD"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1789E86"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1B6663C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0FA99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指标1：基本药物实行药品零差率</w:t>
            </w:r>
          </w:p>
        </w:tc>
        <w:tc>
          <w:tcPr>
            <w:tcW w:w="486" w:type="pct"/>
            <w:tcBorders>
              <w:top w:val="nil"/>
              <w:left w:val="nil"/>
              <w:bottom w:val="single" w:sz="4" w:space="0" w:color="auto"/>
              <w:right w:val="single" w:sz="4" w:space="0" w:color="auto"/>
            </w:tcBorders>
            <w:shd w:val="clear" w:color="auto" w:fill="auto"/>
            <w:vAlign w:val="center"/>
            <w:hideMark/>
          </w:tcPr>
          <w:p w14:paraId="6DEA7B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57A3B3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3E2C718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A0D310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1F78B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D67F3A2" w14:textId="77777777" w:rsidR="009B46FD" w:rsidRPr="009B46FD" w:rsidRDefault="009B46FD" w:rsidP="009B46FD">
            <w:pPr>
              <w:widowControl/>
              <w:jc w:val="left"/>
              <w:rPr>
                <w:rFonts w:eastAsia="Times New Roman"/>
                <w:kern w:val="0"/>
                <w:sz w:val="20"/>
                <w:szCs w:val="20"/>
              </w:rPr>
            </w:pPr>
          </w:p>
        </w:tc>
      </w:tr>
      <w:tr w:rsidR="009B46FD" w:rsidRPr="009B46FD" w14:paraId="5E9C9DE5"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06E2829B"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AB921A4"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6B4C66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FD43A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指标2：基层医疗卫生机构药物网采率</w:t>
            </w:r>
          </w:p>
        </w:tc>
        <w:tc>
          <w:tcPr>
            <w:tcW w:w="486" w:type="pct"/>
            <w:tcBorders>
              <w:top w:val="nil"/>
              <w:left w:val="nil"/>
              <w:bottom w:val="single" w:sz="4" w:space="0" w:color="auto"/>
              <w:right w:val="single" w:sz="4" w:space="0" w:color="auto"/>
            </w:tcBorders>
            <w:shd w:val="clear" w:color="auto" w:fill="auto"/>
            <w:vAlign w:val="center"/>
            <w:hideMark/>
          </w:tcPr>
          <w:p w14:paraId="4B1959F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269D8C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052341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49568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2CF3B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334E0B0" w14:textId="77777777" w:rsidR="009B46FD" w:rsidRPr="009B46FD" w:rsidRDefault="009B46FD" w:rsidP="009B46FD">
            <w:pPr>
              <w:widowControl/>
              <w:jc w:val="left"/>
              <w:rPr>
                <w:rFonts w:eastAsia="Times New Roman"/>
                <w:kern w:val="0"/>
                <w:sz w:val="20"/>
                <w:szCs w:val="20"/>
              </w:rPr>
            </w:pPr>
          </w:p>
        </w:tc>
      </w:tr>
      <w:tr w:rsidR="009B46FD" w:rsidRPr="009B46FD" w14:paraId="2BE29A90"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396251DA"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BEAF51C"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4FC9EF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B307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指标1：工作完成时间</w:t>
            </w:r>
          </w:p>
        </w:tc>
        <w:tc>
          <w:tcPr>
            <w:tcW w:w="486" w:type="pct"/>
            <w:tcBorders>
              <w:top w:val="nil"/>
              <w:left w:val="nil"/>
              <w:bottom w:val="single" w:sz="4" w:space="0" w:color="auto"/>
              <w:right w:val="single" w:sz="4" w:space="0" w:color="auto"/>
            </w:tcBorders>
            <w:shd w:val="clear" w:color="auto" w:fill="auto"/>
            <w:vAlign w:val="center"/>
            <w:hideMark/>
          </w:tcPr>
          <w:p w14:paraId="0F7ED6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27" w:type="pct"/>
            <w:tcBorders>
              <w:top w:val="nil"/>
              <w:left w:val="nil"/>
              <w:bottom w:val="single" w:sz="4" w:space="0" w:color="auto"/>
              <w:right w:val="single" w:sz="4" w:space="0" w:color="auto"/>
            </w:tcBorders>
            <w:shd w:val="clear" w:color="auto" w:fill="auto"/>
            <w:vAlign w:val="center"/>
            <w:hideMark/>
          </w:tcPr>
          <w:p w14:paraId="0FE805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531B5A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B6BC1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FE980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C0661CC" w14:textId="77777777" w:rsidR="009B46FD" w:rsidRPr="009B46FD" w:rsidRDefault="009B46FD" w:rsidP="009B46FD">
            <w:pPr>
              <w:widowControl/>
              <w:jc w:val="left"/>
              <w:rPr>
                <w:rFonts w:eastAsia="Times New Roman"/>
                <w:kern w:val="0"/>
                <w:sz w:val="20"/>
                <w:szCs w:val="20"/>
              </w:rPr>
            </w:pPr>
          </w:p>
        </w:tc>
      </w:tr>
      <w:tr w:rsidR="009B46FD" w:rsidRPr="009B46FD" w14:paraId="1F15DAB7"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2F505CC8" w14:textId="77777777" w:rsidR="009B46FD" w:rsidRPr="009B46FD" w:rsidRDefault="009B46FD" w:rsidP="009B46FD">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39042FA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45" w:type="pct"/>
            <w:tcBorders>
              <w:top w:val="nil"/>
              <w:left w:val="nil"/>
              <w:bottom w:val="single" w:sz="4" w:space="0" w:color="auto"/>
              <w:right w:val="single" w:sz="4" w:space="0" w:color="auto"/>
            </w:tcBorders>
            <w:shd w:val="clear" w:color="auto" w:fill="auto"/>
            <w:vAlign w:val="center"/>
            <w:hideMark/>
          </w:tcPr>
          <w:p w14:paraId="70A5396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987B3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指标1：村卫生室运行经费补助标准</w:t>
            </w:r>
          </w:p>
        </w:tc>
        <w:tc>
          <w:tcPr>
            <w:tcW w:w="486" w:type="pct"/>
            <w:tcBorders>
              <w:top w:val="nil"/>
              <w:left w:val="nil"/>
              <w:bottom w:val="single" w:sz="4" w:space="0" w:color="auto"/>
              <w:right w:val="single" w:sz="4" w:space="0" w:color="auto"/>
            </w:tcBorders>
            <w:shd w:val="clear" w:color="auto" w:fill="auto"/>
            <w:vAlign w:val="center"/>
            <w:hideMark/>
          </w:tcPr>
          <w:p w14:paraId="2DBCA4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=5000元/个</w:t>
            </w:r>
          </w:p>
        </w:tc>
        <w:tc>
          <w:tcPr>
            <w:tcW w:w="427" w:type="pct"/>
            <w:tcBorders>
              <w:top w:val="nil"/>
              <w:left w:val="nil"/>
              <w:bottom w:val="single" w:sz="4" w:space="0" w:color="auto"/>
              <w:right w:val="single" w:sz="4" w:space="0" w:color="auto"/>
            </w:tcBorders>
            <w:shd w:val="clear" w:color="auto" w:fill="auto"/>
            <w:vAlign w:val="center"/>
            <w:hideMark/>
          </w:tcPr>
          <w:p w14:paraId="38ECBA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=5000元/个</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6CAFBE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D3F04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593976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A24C13B" w14:textId="77777777" w:rsidR="009B46FD" w:rsidRPr="009B46FD" w:rsidRDefault="009B46FD" w:rsidP="009B46FD">
            <w:pPr>
              <w:widowControl/>
              <w:jc w:val="left"/>
              <w:rPr>
                <w:rFonts w:eastAsia="Times New Roman"/>
                <w:kern w:val="0"/>
                <w:sz w:val="20"/>
                <w:szCs w:val="20"/>
              </w:rPr>
            </w:pPr>
          </w:p>
        </w:tc>
      </w:tr>
      <w:tr w:rsidR="009B46FD" w:rsidRPr="009B46FD" w14:paraId="4764B022"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24744FA3"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1D1FD9B0"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69EEF4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w:t>
            </w:r>
            <w:r w:rsidRPr="009B46FD">
              <w:rPr>
                <w:rFonts w:ascii="宋体" w:hAnsi="宋体" w:cs="宋体" w:hint="eastAsia"/>
                <w:color w:val="000000"/>
                <w:kern w:val="0"/>
                <w:sz w:val="20"/>
                <w:szCs w:val="20"/>
              </w:rPr>
              <w:lastRenderedPageBreak/>
              <w:t>会成本指标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2B871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指标1：群众购药成本下降率</w:t>
            </w:r>
          </w:p>
        </w:tc>
        <w:tc>
          <w:tcPr>
            <w:tcW w:w="486" w:type="pct"/>
            <w:tcBorders>
              <w:top w:val="nil"/>
              <w:left w:val="nil"/>
              <w:bottom w:val="single" w:sz="4" w:space="0" w:color="auto"/>
              <w:right w:val="single" w:sz="4" w:space="0" w:color="auto"/>
            </w:tcBorders>
            <w:shd w:val="clear" w:color="auto" w:fill="auto"/>
            <w:vAlign w:val="center"/>
            <w:hideMark/>
          </w:tcPr>
          <w:p w14:paraId="13EAB64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&lt;=15%</w:t>
            </w:r>
          </w:p>
        </w:tc>
        <w:tc>
          <w:tcPr>
            <w:tcW w:w="427" w:type="pct"/>
            <w:tcBorders>
              <w:top w:val="nil"/>
              <w:left w:val="nil"/>
              <w:bottom w:val="single" w:sz="4" w:space="0" w:color="auto"/>
              <w:right w:val="single" w:sz="4" w:space="0" w:color="auto"/>
            </w:tcBorders>
            <w:shd w:val="clear" w:color="auto" w:fill="auto"/>
            <w:vAlign w:val="center"/>
            <w:hideMark/>
          </w:tcPr>
          <w:p w14:paraId="2E5FA6B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268BD4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D5F90E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4633C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E3D0E91" w14:textId="77777777" w:rsidR="009B46FD" w:rsidRPr="009B46FD" w:rsidRDefault="009B46FD" w:rsidP="009B46FD">
            <w:pPr>
              <w:widowControl/>
              <w:jc w:val="left"/>
              <w:rPr>
                <w:rFonts w:eastAsia="Times New Roman"/>
                <w:kern w:val="0"/>
                <w:sz w:val="20"/>
                <w:szCs w:val="20"/>
              </w:rPr>
            </w:pPr>
          </w:p>
        </w:tc>
      </w:tr>
      <w:tr w:rsidR="009B46FD" w:rsidRPr="009B46FD" w14:paraId="503CC58C"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7CC5F1EC"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0DEE850"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12832F6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DB92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02745B3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44DB3A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29688F7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B54CB4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F0757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7A496E0" w14:textId="77777777" w:rsidR="009B46FD" w:rsidRPr="009B46FD" w:rsidRDefault="009B46FD" w:rsidP="009B46FD">
            <w:pPr>
              <w:widowControl/>
              <w:jc w:val="left"/>
              <w:rPr>
                <w:rFonts w:eastAsia="Times New Roman"/>
                <w:kern w:val="0"/>
                <w:sz w:val="20"/>
                <w:szCs w:val="20"/>
              </w:rPr>
            </w:pPr>
          </w:p>
        </w:tc>
      </w:tr>
      <w:tr w:rsidR="009B46FD" w:rsidRPr="009B46FD" w14:paraId="3547FA48"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46737236" w14:textId="77777777" w:rsidR="009B46FD" w:rsidRPr="009B46FD" w:rsidRDefault="009B46FD" w:rsidP="009B46FD">
            <w:pPr>
              <w:widowControl/>
              <w:jc w:val="left"/>
              <w:rPr>
                <w:rFonts w:ascii="宋体" w:hAnsi="宋体" w:cs="宋体"/>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55F160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45" w:type="pct"/>
            <w:tcBorders>
              <w:top w:val="nil"/>
              <w:left w:val="nil"/>
              <w:bottom w:val="single" w:sz="4" w:space="0" w:color="auto"/>
              <w:right w:val="single" w:sz="4" w:space="0" w:color="auto"/>
            </w:tcBorders>
            <w:shd w:val="clear" w:color="auto" w:fill="auto"/>
            <w:vAlign w:val="center"/>
            <w:hideMark/>
          </w:tcPr>
          <w:p w14:paraId="2800A1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361F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3D41D9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24035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1441C0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98390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741AA3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D2CA878" w14:textId="77777777" w:rsidR="009B46FD" w:rsidRPr="009B46FD" w:rsidRDefault="009B46FD" w:rsidP="009B46FD">
            <w:pPr>
              <w:widowControl/>
              <w:jc w:val="left"/>
              <w:rPr>
                <w:rFonts w:eastAsia="Times New Roman"/>
                <w:kern w:val="0"/>
                <w:sz w:val="20"/>
                <w:szCs w:val="20"/>
              </w:rPr>
            </w:pPr>
          </w:p>
        </w:tc>
      </w:tr>
      <w:tr w:rsidR="009B46FD" w:rsidRPr="009B46FD" w14:paraId="2FEB5977"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25596B35"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2729BEE"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31D4E4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5BA47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指标1：受益群众人数</w:t>
            </w:r>
          </w:p>
        </w:tc>
        <w:tc>
          <w:tcPr>
            <w:tcW w:w="486" w:type="pct"/>
            <w:tcBorders>
              <w:top w:val="nil"/>
              <w:left w:val="nil"/>
              <w:bottom w:val="single" w:sz="4" w:space="0" w:color="auto"/>
              <w:right w:val="single" w:sz="4" w:space="0" w:color="auto"/>
            </w:tcBorders>
            <w:shd w:val="clear" w:color="auto" w:fill="auto"/>
            <w:vAlign w:val="center"/>
            <w:hideMark/>
          </w:tcPr>
          <w:p w14:paraId="09C0F7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&gt;=0.60万人</w:t>
            </w:r>
          </w:p>
        </w:tc>
        <w:tc>
          <w:tcPr>
            <w:tcW w:w="427" w:type="pct"/>
            <w:tcBorders>
              <w:top w:val="nil"/>
              <w:left w:val="nil"/>
              <w:bottom w:val="single" w:sz="4" w:space="0" w:color="auto"/>
              <w:right w:val="single" w:sz="4" w:space="0" w:color="auto"/>
            </w:tcBorders>
            <w:shd w:val="clear" w:color="auto" w:fill="auto"/>
            <w:vAlign w:val="center"/>
            <w:hideMark/>
          </w:tcPr>
          <w:p w14:paraId="4AE83D7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=0.6万人</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A89F81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A001E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1A921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08315E2" w14:textId="77777777" w:rsidR="009B46FD" w:rsidRPr="009B46FD" w:rsidRDefault="009B46FD" w:rsidP="009B46FD">
            <w:pPr>
              <w:widowControl/>
              <w:jc w:val="left"/>
              <w:rPr>
                <w:rFonts w:eastAsia="Times New Roman"/>
                <w:kern w:val="0"/>
                <w:sz w:val="20"/>
                <w:szCs w:val="20"/>
              </w:rPr>
            </w:pPr>
          </w:p>
        </w:tc>
      </w:tr>
      <w:tr w:rsidR="009B46FD" w:rsidRPr="009B46FD" w14:paraId="162A7A68"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72D40651" w14:textId="77777777" w:rsidR="009B46FD" w:rsidRPr="009B46FD" w:rsidRDefault="009B46FD" w:rsidP="009B46FD">
            <w:pPr>
              <w:widowControl/>
              <w:jc w:val="left"/>
              <w:rPr>
                <w:rFonts w:ascii="宋体" w:hAnsi="宋体" w:cs="宋体"/>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4B033455" w14:textId="77777777" w:rsidR="009B46FD" w:rsidRPr="009B46FD" w:rsidRDefault="009B46FD" w:rsidP="009B46FD">
            <w:pPr>
              <w:widowControl/>
              <w:jc w:val="left"/>
              <w:rPr>
                <w:rFonts w:ascii="宋体" w:hAnsi="宋体" w:cs="宋体"/>
                <w:color w:val="000000"/>
                <w:kern w:val="0"/>
                <w:sz w:val="20"/>
                <w:szCs w:val="20"/>
              </w:rPr>
            </w:pPr>
          </w:p>
        </w:tc>
        <w:tc>
          <w:tcPr>
            <w:tcW w:w="345" w:type="pct"/>
            <w:tcBorders>
              <w:top w:val="nil"/>
              <w:left w:val="nil"/>
              <w:bottom w:val="single" w:sz="4" w:space="0" w:color="auto"/>
              <w:right w:val="single" w:sz="4" w:space="0" w:color="auto"/>
            </w:tcBorders>
            <w:shd w:val="clear" w:color="auto" w:fill="auto"/>
            <w:vAlign w:val="center"/>
            <w:hideMark/>
          </w:tcPr>
          <w:p w14:paraId="54FB71B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6C60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86" w:type="pct"/>
            <w:tcBorders>
              <w:top w:val="nil"/>
              <w:left w:val="nil"/>
              <w:bottom w:val="single" w:sz="4" w:space="0" w:color="auto"/>
              <w:right w:val="single" w:sz="4" w:space="0" w:color="auto"/>
            </w:tcBorders>
            <w:shd w:val="clear" w:color="auto" w:fill="auto"/>
            <w:vAlign w:val="center"/>
            <w:hideMark/>
          </w:tcPr>
          <w:p w14:paraId="2F281C7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30D8C8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079E92A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96C54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BF571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216F7BB" w14:textId="77777777" w:rsidR="009B46FD" w:rsidRPr="009B46FD" w:rsidRDefault="009B46FD" w:rsidP="009B46FD">
            <w:pPr>
              <w:widowControl/>
              <w:jc w:val="left"/>
              <w:rPr>
                <w:rFonts w:eastAsia="Times New Roman"/>
                <w:kern w:val="0"/>
                <w:sz w:val="20"/>
                <w:szCs w:val="20"/>
              </w:rPr>
            </w:pPr>
          </w:p>
        </w:tc>
      </w:tr>
      <w:tr w:rsidR="009B46FD" w:rsidRPr="009B46FD" w14:paraId="62A6DDA1" w14:textId="77777777" w:rsidTr="009B46FD">
        <w:trPr>
          <w:trHeight w:val="400"/>
        </w:trPr>
        <w:tc>
          <w:tcPr>
            <w:tcW w:w="335" w:type="pct"/>
            <w:vMerge/>
            <w:tcBorders>
              <w:top w:val="nil"/>
              <w:left w:val="single" w:sz="4" w:space="0" w:color="auto"/>
              <w:bottom w:val="single" w:sz="4" w:space="0" w:color="auto"/>
              <w:right w:val="single" w:sz="4" w:space="0" w:color="auto"/>
            </w:tcBorders>
            <w:vAlign w:val="center"/>
            <w:hideMark/>
          </w:tcPr>
          <w:p w14:paraId="76A6A778" w14:textId="77777777" w:rsidR="009B46FD" w:rsidRPr="009B46FD" w:rsidRDefault="009B46FD" w:rsidP="009B46FD">
            <w:pPr>
              <w:widowControl/>
              <w:jc w:val="left"/>
              <w:rPr>
                <w:rFonts w:ascii="宋体" w:hAnsi="宋体" w:cs="宋体"/>
                <w:color w:val="000000"/>
                <w:kern w:val="0"/>
                <w:sz w:val="20"/>
                <w:szCs w:val="20"/>
              </w:rPr>
            </w:pPr>
          </w:p>
        </w:tc>
        <w:tc>
          <w:tcPr>
            <w:tcW w:w="334" w:type="pct"/>
            <w:tcBorders>
              <w:top w:val="nil"/>
              <w:left w:val="nil"/>
              <w:bottom w:val="single" w:sz="4" w:space="0" w:color="auto"/>
              <w:right w:val="single" w:sz="4" w:space="0" w:color="auto"/>
            </w:tcBorders>
            <w:shd w:val="clear" w:color="auto" w:fill="auto"/>
            <w:vAlign w:val="center"/>
            <w:hideMark/>
          </w:tcPr>
          <w:p w14:paraId="72738F9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45" w:type="pct"/>
            <w:tcBorders>
              <w:top w:val="nil"/>
              <w:left w:val="nil"/>
              <w:bottom w:val="single" w:sz="4" w:space="0" w:color="auto"/>
              <w:right w:val="single" w:sz="4" w:space="0" w:color="auto"/>
            </w:tcBorders>
            <w:shd w:val="clear" w:color="auto" w:fill="auto"/>
            <w:vAlign w:val="center"/>
            <w:hideMark/>
          </w:tcPr>
          <w:p w14:paraId="565799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14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9C4E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486" w:type="pct"/>
            <w:tcBorders>
              <w:top w:val="nil"/>
              <w:left w:val="nil"/>
              <w:bottom w:val="single" w:sz="4" w:space="0" w:color="auto"/>
              <w:right w:val="single" w:sz="4" w:space="0" w:color="auto"/>
            </w:tcBorders>
            <w:shd w:val="clear" w:color="auto" w:fill="auto"/>
            <w:vAlign w:val="center"/>
            <w:hideMark/>
          </w:tcPr>
          <w:p w14:paraId="66C308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63297C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04" w:type="pct"/>
            <w:gridSpan w:val="2"/>
            <w:tcBorders>
              <w:top w:val="single" w:sz="4" w:space="0" w:color="auto"/>
              <w:left w:val="nil"/>
              <w:bottom w:val="single" w:sz="4" w:space="0" w:color="auto"/>
              <w:right w:val="single" w:sz="4" w:space="0" w:color="000000"/>
            </w:tcBorders>
            <w:shd w:val="clear" w:color="auto" w:fill="auto"/>
            <w:vAlign w:val="center"/>
            <w:hideMark/>
          </w:tcPr>
          <w:p w14:paraId="49AB527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C867C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E656D0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414F278" w14:textId="77777777" w:rsidR="009B46FD" w:rsidRPr="009B46FD" w:rsidRDefault="009B46FD" w:rsidP="009B46FD">
            <w:pPr>
              <w:widowControl/>
              <w:jc w:val="left"/>
              <w:rPr>
                <w:rFonts w:eastAsia="Times New Roman"/>
                <w:kern w:val="0"/>
                <w:sz w:val="20"/>
                <w:szCs w:val="20"/>
              </w:rPr>
            </w:pPr>
          </w:p>
        </w:tc>
      </w:tr>
      <w:tr w:rsidR="009B46FD" w:rsidRPr="009B46FD" w14:paraId="730E5808" w14:textId="77777777" w:rsidTr="009B46FD">
        <w:trPr>
          <w:trHeight w:val="280"/>
        </w:trPr>
        <w:tc>
          <w:tcPr>
            <w:tcW w:w="33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9143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DC53FB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329C6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90.7分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4A7EB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90294AB" w14:textId="77777777" w:rsidR="009B46FD" w:rsidRPr="009B46FD" w:rsidRDefault="009B46FD" w:rsidP="009B46FD">
            <w:pPr>
              <w:widowControl/>
              <w:jc w:val="left"/>
              <w:rPr>
                <w:rFonts w:eastAsia="Times New Roman"/>
                <w:kern w:val="0"/>
                <w:sz w:val="20"/>
                <w:szCs w:val="20"/>
              </w:rPr>
            </w:pPr>
          </w:p>
        </w:tc>
      </w:tr>
    </w:tbl>
    <w:p w14:paraId="1DC23832"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7"/>
        <w:gridCol w:w="816"/>
        <w:gridCol w:w="514"/>
        <w:gridCol w:w="816"/>
        <w:gridCol w:w="716"/>
        <w:gridCol w:w="418"/>
        <w:gridCol w:w="379"/>
        <w:gridCol w:w="437"/>
        <w:gridCol w:w="427"/>
        <w:gridCol w:w="490"/>
        <w:gridCol w:w="716"/>
        <w:gridCol w:w="222"/>
      </w:tblGrid>
      <w:tr w:rsidR="009B46FD" w:rsidRPr="009B46FD" w14:paraId="63612943"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4E2FF19"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3500D666"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178DE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152AAF0"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DC4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02E0B3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中央财政重大传染病防控经费项目（第二批）</w:t>
            </w:r>
          </w:p>
        </w:tc>
      </w:tr>
      <w:tr w:rsidR="009B46FD" w:rsidRPr="009B46FD" w14:paraId="32EDC207"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47B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1EB5A4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7BEF6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29CC2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00C2C592"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963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2AC1B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FB4F3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BE3D6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E96C23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8A521C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0E98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24F5B23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7C8CB285"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B22207F"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45734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3E64CA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BB1E5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2CCD6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5C76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136AF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19F58F7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1F86E8E9"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3CA99BAB"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1C5B2A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2862BD94" w14:textId="1501CFF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F0FB09A" w14:textId="2121493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7F6FBFB" w14:textId="0194178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2.7</w:t>
            </w:r>
            <w:r>
              <w:rPr>
                <w:rFonts w:ascii="宋体" w:hAnsi="宋体" w:cs="宋体" w:hint="eastAsia"/>
                <w:color w:val="000000"/>
                <w:kern w:val="0"/>
                <w:sz w:val="20"/>
                <w:szCs w:val="20"/>
              </w:rPr>
              <w:t>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92DA5B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73B86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619EAE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2D39A892"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5A1E620"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F0604EE" w14:textId="24DEF3AF"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24F81E37" w14:textId="1C24A23F"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DABF247" w14:textId="3F92D3AC"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7A86E1" w14:textId="6E5DCA70"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F952D9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90301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35C767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365DE8D0"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804ADC0"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068A67E2" w14:textId="7A1A99B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06C0075F" w14:textId="3724D15D"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FE778D1" w14:textId="56750F1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12B155" w14:textId="6804F46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E29E7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8AA34A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14B31C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74AB354"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BB9405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293" w:type="pct"/>
            <w:gridSpan w:val="6"/>
            <w:tcBorders>
              <w:top w:val="single" w:sz="4" w:space="0" w:color="auto"/>
              <w:left w:val="nil"/>
              <w:bottom w:val="single" w:sz="4" w:space="0" w:color="auto"/>
              <w:right w:val="single" w:sz="4" w:space="0" w:color="auto"/>
            </w:tcBorders>
            <w:shd w:val="clear" w:color="auto" w:fill="auto"/>
            <w:vAlign w:val="center"/>
            <w:hideMark/>
          </w:tcPr>
          <w:p w14:paraId="1CE7109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234" w:type="pct"/>
            <w:gridSpan w:val="7"/>
            <w:tcBorders>
              <w:top w:val="single" w:sz="4" w:space="0" w:color="auto"/>
              <w:left w:val="nil"/>
              <w:bottom w:val="single" w:sz="4" w:space="0" w:color="auto"/>
              <w:right w:val="single" w:sz="4" w:space="0" w:color="auto"/>
            </w:tcBorders>
            <w:shd w:val="clear" w:color="auto" w:fill="auto"/>
            <w:vAlign w:val="center"/>
            <w:hideMark/>
          </w:tcPr>
          <w:p w14:paraId="677464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5B253120"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07CE8E96" w14:textId="77777777" w:rsidR="009B46FD" w:rsidRPr="009B46FD" w:rsidRDefault="009B46FD" w:rsidP="009B46FD">
            <w:pPr>
              <w:widowControl/>
              <w:jc w:val="left"/>
              <w:rPr>
                <w:rFonts w:ascii="宋体" w:hAnsi="宋体" w:cs="宋体"/>
                <w:color w:val="000000"/>
                <w:kern w:val="0"/>
                <w:sz w:val="20"/>
                <w:szCs w:val="20"/>
              </w:rPr>
            </w:pPr>
          </w:p>
        </w:tc>
        <w:tc>
          <w:tcPr>
            <w:tcW w:w="2293" w:type="pct"/>
            <w:gridSpan w:val="6"/>
            <w:tcBorders>
              <w:top w:val="single" w:sz="4" w:space="0" w:color="auto"/>
              <w:left w:val="nil"/>
              <w:bottom w:val="single" w:sz="4" w:space="0" w:color="auto"/>
              <w:right w:val="single" w:sz="4" w:space="0" w:color="000000"/>
            </w:tcBorders>
            <w:shd w:val="clear" w:color="auto" w:fill="auto"/>
            <w:hideMark/>
          </w:tcPr>
          <w:p w14:paraId="1A40C7B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2022年）70号号中央财政重大传染病防控经费（第二批），木垒县东城镇卫生院使用中央财政重大传染病补助资金2.7万元，实施老年儿童等有重大传染病患者的疫苗接种，服用药率，扎实推进医疗惠民工程，进一步提高基层公共卫生服务能力，保障群众身心健康。</w:t>
            </w:r>
          </w:p>
        </w:tc>
        <w:tc>
          <w:tcPr>
            <w:tcW w:w="2234" w:type="pct"/>
            <w:gridSpan w:val="7"/>
            <w:tcBorders>
              <w:top w:val="single" w:sz="4" w:space="0" w:color="auto"/>
              <w:left w:val="nil"/>
              <w:bottom w:val="single" w:sz="4" w:space="0" w:color="auto"/>
              <w:right w:val="single" w:sz="4" w:space="0" w:color="000000"/>
            </w:tcBorders>
            <w:shd w:val="clear" w:color="auto" w:fill="auto"/>
            <w:hideMark/>
          </w:tcPr>
          <w:p w14:paraId="423A8C4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本项目完成工作如下：免疫规划冷链转运次数12次，免疫规划集中接种36次。东城镇卫生院使用重大传染病防控经费4.06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9B46FD" w:rsidRPr="009B46FD" w14:paraId="2C65FE0F"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CDA799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47724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09C492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533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AC98E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017C254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F34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F75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97B8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6083EC52"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5FD04882"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47A92DE"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7D614136" w14:textId="77777777" w:rsidR="009B46FD" w:rsidRPr="009B46FD" w:rsidRDefault="009B46FD" w:rsidP="009B46FD">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170FAA68" w14:textId="77777777" w:rsidR="009B46FD" w:rsidRPr="009B46FD" w:rsidRDefault="009B46FD" w:rsidP="009B46FD">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4F091FF0" w14:textId="77777777" w:rsidR="009B46FD" w:rsidRPr="009B46FD" w:rsidRDefault="009B46FD" w:rsidP="009B46FD">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2C1B10F5" w14:textId="77777777" w:rsidR="009B46FD" w:rsidRPr="009B46FD" w:rsidRDefault="009B46FD" w:rsidP="009B46FD">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25664785" w14:textId="77777777" w:rsidR="009B46FD" w:rsidRPr="009B46FD" w:rsidRDefault="009B46FD" w:rsidP="009B46FD">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5FD27BDA" w14:textId="77777777" w:rsidR="009B46FD" w:rsidRPr="009B46FD" w:rsidRDefault="009B46FD" w:rsidP="009B46FD">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8E63F6D"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41BFB49"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4373895A"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0DE6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054492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6C86771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9484C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免疫规划冷链转运次数</w:t>
            </w:r>
          </w:p>
        </w:tc>
        <w:tc>
          <w:tcPr>
            <w:tcW w:w="535" w:type="pct"/>
            <w:tcBorders>
              <w:top w:val="nil"/>
              <w:left w:val="nil"/>
              <w:bottom w:val="single" w:sz="4" w:space="0" w:color="auto"/>
              <w:right w:val="single" w:sz="4" w:space="0" w:color="auto"/>
            </w:tcBorders>
            <w:shd w:val="clear" w:color="auto" w:fill="auto"/>
            <w:vAlign w:val="center"/>
            <w:hideMark/>
          </w:tcPr>
          <w:p w14:paraId="45B5A5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&gt;=12次</w:t>
            </w:r>
          </w:p>
        </w:tc>
        <w:tc>
          <w:tcPr>
            <w:tcW w:w="473" w:type="pct"/>
            <w:tcBorders>
              <w:top w:val="nil"/>
              <w:left w:val="nil"/>
              <w:bottom w:val="single" w:sz="4" w:space="0" w:color="auto"/>
              <w:right w:val="single" w:sz="4" w:space="0" w:color="auto"/>
            </w:tcBorders>
            <w:shd w:val="clear" w:color="auto" w:fill="auto"/>
            <w:vAlign w:val="center"/>
            <w:hideMark/>
          </w:tcPr>
          <w:p w14:paraId="64923B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F167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01C6F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DE669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B610117" w14:textId="77777777" w:rsidR="009B46FD" w:rsidRPr="009B46FD" w:rsidRDefault="009B46FD" w:rsidP="009B46FD">
            <w:pPr>
              <w:widowControl/>
              <w:jc w:val="left"/>
              <w:rPr>
                <w:rFonts w:eastAsia="Times New Roman"/>
                <w:kern w:val="0"/>
                <w:sz w:val="20"/>
                <w:szCs w:val="20"/>
              </w:rPr>
            </w:pPr>
          </w:p>
        </w:tc>
      </w:tr>
      <w:tr w:rsidR="009B46FD" w:rsidRPr="009B46FD" w14:paraId="7F1B9DB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2690BC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2F68399"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623736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0F02B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精神障碍患者管理人数</w:t>
            </w:r>
          </w:p>
        </w:tc>
        <w:tc>
          <w:tcPr>
            <w:tcW w:w="535" w:type="pct"/>
            <w:tcBorders>
              <w:top w:val="nil"/>
              <w:left w:val="nil"/>
              <w:bottom w:val="single" w:sz="4" w:space="0" w:color="auto"/>
              <w:right w:val="single" w:sz="4" w:space="0" w:color="auto"/>
            </w:tcBorders>
            <w:shd w:val="clear" w:color="auto" w:fill="auto"/>
            <w:vAlign w:val="center"/>
            <w:hideMark/>
          </w:tcPr>
          <w:p w14:paraId="3FE73D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&gt;=27人</w:t>
            </w:r>
          </w:p>
        </w:tc>
        <w:tc>
          <w:tcPr>
            <w:tcW w:w="473" w:type="pct"/>
            <w:tcBorders>
              <w:top w:val="nil"/>
              <w:left w:val="nil"/>
              <w:bottom w:val="single" w:sz="4" w:space="0" w:color="auto"/>
              <w:right w:val="single" w:sz="4" w:space="0" w:color="auto"/>
            </w:tcBorders>
            <w:shd w:val="clear" w:color="auto" w:fill="auto"/>
            <w:vAlign w:val="center"/>
            <w:hideMark/>
          </w:tcPr>
          <w:p w14:paraId="251E2C7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=30人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19D68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EB2DC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4.45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CD2C0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01F62BB" w14:textId="77777777" w:rsidR="009B46FD" w:rsidRPr="009B46FD" w:rsidRDefault="009B46FD" w:rsidP="009B46FD">
            <w:pPr>
              <w:widowControl/>
              <w:jc w:val="left"/>
              <w:rPr>
                <w:rFonts w:eastAsia="Times New Roman"/>
                <w:kern w:val="0"/>
                <w:sz w:val="20"/>
                <w:szCs w:val="20"/>
              </w:rPr>
            </w:pPr>
          </w:p>
        </w:tc>
      </w:tr>
      <w:tr w:rsidR="009B46FD" w:rsidRPr="009B46FD" w14:paraId="2B0C5CB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17F349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811C2CC"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C6AF78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7EE8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免疫规划集中接种次数</w:t>
            </w:r>
          </w:p>
        </w:tc>
        <w:tc>
          <w:tcPr>
            <w:tcW w:w="535" w:type="pct"/>
            <w:tcBorders>
              <w:top w:val="nil"/>
              <w:left w:val="nil"/>
              <w:bottom w:val="single" w:sz="4" w:space="0" w:color="auto"/>
              <w:right w:val="single" w:sz="4" w:space="0" w:color="auto"/>
            </w:tcBorders>
            <w:shd w:val="clear" w:color="auto" w:fill="auto"/>
            <w:vAlign w:val="center"/>
            <w:hideMark/>
          </w:tcPr>
          <w:p w14:paraId="0B77B3F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&gt;=28次/年</w:t>
            </w:r>
          </w:p>
        </w:tc>
        <w:tc>
          <w:tcPr>
            <w:tcW w:w="473" w:type="pct"/>
            <w:tcBorders>
              <w:top w:val="nil"/>
              <w:left w:val="nil"/>
              <w:bottom w:val="single" w:sz="4" w:space="0" w:color="auto"/>
              <w:right w:val="single" w:sz="4" w:space="0" w:color="auto"/>
            </w:tcBorders>
            <w:shd w:val="clear" w:color="auto" w:fill="auto"/>
            <w:vAlign w:val="center"/>
            <w:hideMark/>
          </w:tcPr>
          <w:p w14:paraId="0A4031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=36次/年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BA482C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13AB5F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3.6</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46451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278EC445" w14:textId="77777777" w:rsidR="009B46FD" w:rsidRPr="009B46FD" w:rsidRDefault="009B46FD" w:rsidP="009B46FD">
            <w:pPr>
              <w:widowControl/>
              <w:jc w:val="left"/>
              <w:rPr>
                <w:rFonts w:eastAsia="Times New Roman"/>
                <w:kern w:val="0"/>
                <w:sz w:val="20"/>
                <w:szCs w:val="20"/>
              </w:rPr>
            </w:pPr>
          </w:p>
        </w:tc>
      </w:tr>
      <w:tr w:rsidR="009B46FD" w:rsidRPr="009B46FD" w14:paraId="6FD87058"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44E980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62BF8F3"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FFA4E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w:t>
            </w:r>
            <w:r w:rsidRPr="009B46FD">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54E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精神障碍患者随访次数</w:t>
            </w:r>
          </w:p>
        </w:tc>
        <w:tc>
          <w:tcPr>
            <w:tcW w:w="535" w:type="pct"/>
            <w:tcBorders>
              <w:top w:val="nil"/>
              <w:left w:val="nil"/>
              <w:bottom w:val="single" w:sz="4" w:space="0" w:color="auto"/>
              <w:right w:val="single" w:sz="4" w:space="0" w:color="auto"/>
            </w:tcBorders>
            <w:shd w:val="clear" w:color="auto" w:fill="auto"/>
            <w:vAlign w:val="center"/>
            <w:hideMark/>
          </w:tcPr>
          <w:p w14:paraId="7C15432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&gt;=12次/年</w:t>
            </w:r>
          </w:p>
        </w:tc>
        <w:tc>
          <w:tcPr>
            <w:tcW w:w="473" w:type="pct"/>
            <w:tcBorders>
              <w:top w:val="nil"/>
              <w:left w:val="nil"/>
              <w:bottom w:val="single" w:sz="4" w:space="0" w:color="auto"/>
              <w:right w:val="single" w:sz="4" w:space="0" w:color="auto"/>
            </w:tcBorders>
            <w:shd w:val="clear" w:color="auto" w:fill="auto"/>
            <w:vAlign w:val="center"/>
            <w:hideMark/>
          </w:tcPr>
          <w:p w14:paraId="56BD51C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=12次/年</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7F83FC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9B2828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45CCA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0C9268A" w14:textId="77777777" w:rsidR="009B46FD" w:rsidRPr="009B46FD" w:rsidRDefault="009B46FD" w:rsidP="009B46FD">
            <w:pPr>
              <w:widowControl/>
              <w:jc w:val="left"/>
              <w:rPr>
                <w:rFonts w:eastAsia="Times New Roman"/>
                <w:kern w:val="0"/>
                <w:sz w:val="20"/>
                <w:szCs w:val="20"/>
              </w:rPr>
            </w:pPr>
          </w:p>
        </w:tc>
      </w:tr>
      <w:tr w:rsidR="009B46FD" w:rsidRPr="009B46FD" w14:paraId="17C3D66D"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D5AD5A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0C45BD7"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80402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489F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重大传染病防控覆盖率</w:t>
            </w:r>
          </w:p>
        </w:tc>
        <w:tc>
          <w:tcPr>
            <w:tcW w:w="535" w:type="pct"/>
            <w:tcBorders>
              <w:top w:val="nil"/>
              <w:left w:val="nil"/>
              <w:bottom w:val="single" w:sz="4" w:space="0" w:color="auto"/>
              <w:right w:val="single" w:sz="4" w:space="0" w:color="auto"/>
            </w:tcBorders>
            <w:shd w:val="clear" w:color="auto" w:fill="auto"/>
            <w:vAlign w:val="center"/>
            <w:hideMark/>
          </w:tcPr>
          <w:p w14:paraId="068D9AA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1734A5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F8580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8566B0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560F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EAF57B0" w14:textId="77777777" w:rsidR="009B46FD" w:rsidRPr="009B46FD" w:rsidRDefault="009B46FD" w:rsidP="009B46FD">
            <w:pPr>
              <w:widowControl/>
              <w:jc w:val="left"/>
              <w:rPr>
                <w:rFonts w:eastAsia="Times New Roman"/>
                <w:kern w:val="0"/>
                <w:sz w:val="20"/>
                <w:szCs w:val="20"/>
              </w:rPr>
            </w:pPr>
          </w:p>
        </w:tc>
      </w:tr>
      <w:tr w:rsidR="009B46FD" w:rsidRPr="009B46FD" w14:paraId="5FF5CFFB"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F05E51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033A1B7"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7CFBF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3984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工作完成时间</w:t>
            </w:r>
          </w:p>
        </w:tc>
        <w:tc>
          <w:tcPr>
            <w:tcW w:w="535" w:type="pct"/>
            <w:tcBorders>
              <w:top w:val="nil"/>
              <w:left w:val="nil"/>
              <w:bottom w:val="single" w:sz="4" w:space="0" w:color="auto"/>
              <w:right w:val="single" w:sz="4" w:space="0" w:color="auto"/>
            </w:tcBorders>
            <w:shd w:val="clear" w:color="auto" w:fill="auto"/>
            <w:vAlign w:val="center"/>
            <w:hideMark/>
          </w:tcPr>
          <w:p w14:paraId="0CF5D5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73" w:type="pct"/>
            <w:tcBorders>
              <w:top w:val="nil"/>
              <w:left w:val="nil"/>
              <w:bottom w:val="single" w:sz="4" w:space="0" w:color="auto"/>
              <w:right w:val="single" w:sz="4" w:space="0" w:color="auto"/>
            </w:tcBorders>
            <w:shd w:val="clear" w:color="auto" w:fill="auto"/>
            <w:vAlign w:val="center"/>
            <w:hideMark/>
          </w:tcPr>
          <w:p w14:paraId="4E0003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182E70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5E63D2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CC3F4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482FB76" w14:textId="77777777" w:rsidR="009B46FD" w:rsidRPr="009B46FD" w:rsidRDefault="009B46FD" w:rsidP="009B46FD">
            <w:pPr>
              <w:widowControl/>
              <w:jc w:val="left"/>
              <w:rPr>
                <w:rFonts w:eastAsia="Times New Roman"/>
                <w:kern w:val="0"/>
                <w:sz w:val="20"/>
                <w:szCs w:val="20"/>
              </w:rPr>
            </w:pPr>
          </w:p>
        </w:tc>
      </w:tr>
      <w:tr w:rsidR="009B46FD" w:rsidRPr="009B46FD" w14:paraId="6AEB490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438C29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08E4F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2E8A25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DBBFF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7D604C6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72601E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C76643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F00E9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86B902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1858926" w14:textId="77777777" w:rsidR="009B46FD" w:rsidRPr="009B46FD" w:rsidRDefault="009B46FD" w:rsidP="009B46FD">
            <w:pPr>
              <w:widowControl/>
              <w:jc w:val="left"/>
              <w:rPr>
                <w:rFonts w:eastAsia="Times New Roman"/>
                <w:kern w:val="0"/>
                <w:sz w:val="20"/>
                <w:szCs w:val="20"/>
              </w:rPr>
            </w:pPr>
          </w:p>
        </w:tc>
      </w:tr>
      <w:tr w:rsidR="009B46FD" w:rsidRPr="009B46FD" w14:paraId="5A71DA1E"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F5C68CE"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72D7E93"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75DC22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EDB8E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04DBE10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2553C6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AFA70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4AED38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1F6D19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4D27F7E" w14:textId="77777777" w:rsidR="009B46FD" w:rsidRPr="009B46FD" w:rsidRDefault="009B46FD" w:rsidP="009B46FD">
            <w:pPr>
              <w:widowControl/>
              <w:jc w:val="left"/>
              <w:rPr>
                <w:rFonts w:eastAsia="Times New Roman"/>
                <w:kern w:val="0"/>
                <w:sz w:val="20"/>
                <w:szCs w:val="20"/>
              </w:rPr>
            </w:pPr>
          </w:p>
        </w:tc>
      </w:tr>
      <w:tr w:rsidR="009B46FD" w:rsidRPr="009B46FD" w14:paraId="04B4EFA8"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CC98677"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A386DB4"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1D5708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9BDB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6C00A9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70854C4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4CD5BF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54E41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6299C9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5687DF5" w14:textId="77777777" w:rsidR="009B46FD" w:rsidRPr="009B46FD" w:rsidRDefault="009B46FD" w:rsidP="009B46FD">
            <w:pPr>
              <w:widowControl/>
              <w:jc w:val="left"/>
              <w:rPr>
                <w:rFonts w:eastAsia="Times New Roman"/>
                <w:kern w:val="0"/>
                <w:sz w:val="20"/>
                <w:szCs w:val="20"/>
              </w:rPr>
            </w:pPr>
          </w:p>
        </w:tc>
      </w:tr>
      <w:tr w:rsidR="009B46FD" w:rsidRPr="009B46FD" w14:paraId="3F0B446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C5AB6BB"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F20EE5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D6441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7C5D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2DE56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6B0D95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98E769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96810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857F2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0FE8399" w14:textId="77777777" w:rsidR="009B46FD" w:rsidRPr="009B46FD" w:rsidRDefault="009B46FD" w:rsidP="009B46FD">
            <w:pPr>
              <w:widowControl/>
              <w:jc w:val="left"/>
              <w:rPr>
                <w:rFonts w:eastAsia="Times New Roman"/>
                <w:kern w:val="0"/>
                <w:sz w:val="20"/>
                <w:szCs w:val="20"/>
              </w:rPr>
            </w:pPr>
          </w:p>
        </w:tc>
      </w:tr>
      <w:tr w:rsidR="009B46FD" w:rsidRPr="009B46FD" w14:paraId="7B5BF89A"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2E4CB3C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F99EF13"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F7589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B351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群众健康水平保障率</w:t>
            </w:r>
          </w:p>
        </w:tc>
        <w:tc>
          <w:tcPr>
            <w:tcW w:w="535" w:type="pct"/>
            <w:tcBorders>
              <w:top w:val="nil"/>
              <w:left w:val="nil"/>
              <w:bottom w:val="single" w:sz="4" w:space="0" w:color="auto"/>
              <w:right w:val="single" w:sz="4" w:space="0" w:color="auto"/>
            </w:tcBorders>
            <w:shd w:val="clear" w:color="auto" w:fill="auto"/>
            <w:vAlign w:val="center"/>
            <w:hideMark/>
          </w:tcPr>
          <w:p w14:paraId="03A0ED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FC342A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E0D8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E3A22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3CFBF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3F93B12" w14:textId="77777777" w:rsidR="009B46FD" w:rsidRPr="009B46FD" w:rsidRDefault="009B46FD" w:rsidP="009B46FD">
            <w:pPr>
              <w:widowControl/>
              <w:jc w:val="left"/>
              <w:rPr>
                <w:rFonts w:eastAsia="Times New Roman"/>
                <w:kern w:val="0"/>
                <w:sz w:val="20"/>
                <w:szCs w:val="20"/>
              </w:rPr>
            </w:pPr>
          </w:p>
        </w:tc>
      </w:tr>
      <w:tr w:rsidR="009B46FD" w:rsidRPr="009B46FD" w14:paraId="0F00171C"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25D2EB3"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BD53B28"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E4B34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w:t>
            </w:r>
            <w:r w:rsidRPr="009B46FD">
              <w:rPr>
                <w:rFonts w:ascii="宋体" w:hAnsi="宋体" w:cs="宋体" w:hint="eastAsia"/>
                <w:color w:val="000000"/>
                <w:kern w:val="0"/>
                <w:sz w:val="20"/>
                <w:szCs w:val="20"/>
              </w:rPr>
              <w:lastRenderedPageBreak/>
              <w:t>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37D922"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27918E7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161376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3B1001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5E3E1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7FCA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B838131" w14:textId="77777777" w:rsidR="009B46FD" w:rsidRPr="009B46FD" w:rsidRDefault="009B46FD" w:rsidP="009B46FD">
            <w:pPr>
              <w:widowControl/>
              <w:jc w:val="left"/>
              <w:rPr>
                <w:rFonts w:eastAsia="Times New Roman"/>
                <w:kern w:val="0"/>
                <w:sz w:val="20"/>
                <w:szCs w:val="20"/>
              </w:rPr>
            </w:pPr>
          </w:p>
        </w:tc>
      </w:tr>
      <w:tr w:rsidR="009B46FD" w:rsidRPr="009B46FD" w14:paraId="798DAED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1834CA4" w14:textId="77777777" w:rsidR="009B46FD" w:rsidRPr="009B46FD" w:rsidRDefault="009B46FD" w:rsidP="009B46FD">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751FDD4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62790BB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C34F5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受益群众满意度</w:t>
            </w:r>
          </w:p>
        </w:tc>
        <w:tc>
          <w:tcPr>
            <w:tcW w:w="535" w:type="pct"/>
            <w:tcBorders>
              <w:top w:val="nil"/>
              <w:left w:val="nil"/>
              <w:bottom w:val="single" w:sz="4" w:space="0" w:color="auto"/>
              <w:right w:val="single" w:sz="4" w:space="0" w:color="auto"/>
            </w:tcBorders>
            <w:shd w:val="clear" w:color="auto" w:fill="auto"/>
            <w:vAlign w:val="center"/>
            <w:hideMark/>
          </w:tcPr>
          <w:p w14:paraId="57C85B2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3C5CF19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4ADA1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414A0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64E5F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7AE01F3" w14:textId="77777777" w:rsidR="009B46FD" w:rsidRPr="009B46FD" w:rsidRDefault="009B46FD" w:rsidP="009B46FD">
            <w:pPr>
              <w:widowControl/>
              <w:jc w:val="left"/>
              <w:rPr>
                <w:rFonts w:eastAsia="Times New Roman"/>
                <w:kern w:val="0"/>
                <w:sz w:val="20"/>
                <w:szCs w:val="20"/>
              </w:rPr>
            </w:pPr>
          </w:p>
        </w:tc>
      </w:tr>
      <w:tr w:rsidR="009B46FD" w:rsidRPr="009B46FD" w14:paraId="3C9F37AE" w14:textId="77777777" w:rsidTr="009B46FD">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8D5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5B2E5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6B1B06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98.05分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6C848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C9649EF" w14:textId="77777777" w:rsidR="009B46FD" w:rsidRPr="009B46FD" w:rsidRDefault="009B46FD" w:rsidP="009B46FD">
            <w:pPr>
              <w:widowControl/>
              <w:jc w:val="left"/>
              <w:rPr>
                <w:rFonts w:eastAsia="Times New Roman"/>
                <w:kern w:val="0"/>
                <w:sz w:val="20"/>
                <w:szCs w:val="20"/>
              </w:rPr>
            </w:pPr>
          </w:p>
        </w:tc>
      </w:tr>
    </w:tbl>
    <w:p w14:paraId="3C60E725"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6"/>
        <w:gridCol w:w="356"/>
        <w:gridCol w:w="356"/>
        <w:gridCol w:w="1445"/>
        <w:gridCol w:w="1808"/>
        <w:gridCol w:w="821"/>
        <w:gridCol w:w="564"/>
        <w:gridCol w:w="564"/>
        <w:gridCol w:w="242"/>
        <w:gridCol w:w="249"/>
        <w:gridCol w:w="216"/>
        <w:gridCol w:w="381"/>
        <w:gridCol w:w="380"/>
        <w:gridCol w:w="564"/>
        <w:gridCol w:w="220"/>
      </w:tblGrid>
      <w:tr w:rsidR="009B46FD" w:rsidRPr="009B46FD" w14:paraId="227EEC76"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1D215321"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5792909F"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7A422B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5D5A3C39" w14:textId="77777777" w:rsidTr="009B46FD">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F88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408" w:type="pct"/>
            <w:gridSpan w:val="12"/>
            <w:tcBorders>
              <w:top w:val="single" w:sz="4" w:space="0" w:color="auto"/>
              <w:left w:val="nil"/>
              <w:bottom w:val="single" w:sz="4" w:space="0" w:color="auto"/>
              <w:right w:val="single" w:sz="4" w:space="0" w:color="000000"/>
            </w:tcBorders>
            <w:shd w:val="clear" w:color="auto" w:fill="auto"/>
            <w:vAlign w:val="center"/>
            <w:hideMark/>
          </w:tcPr>
          <w:p w14:paraId="4EC4576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自治区财政基本公共卫生服务项目</w:t>
            </w:r>
          </w:p>
        </w:tc>
      </w:tr>
      <w:tr w:rsidR="009B46FD" w:rsidRPr="009B46FD" w14:paraId="39079245" w14:textId="77777777" w:rsidTr="009B46FD">
        <w:trPr>
          <w:gridAfter w:val="1"/>
          <w:wAfter w:w="88" w:type="pct"/>
          <w:trHeight w:val="280"/>
        </w:trPr>
        <w:tc>
          <w:tcPr>
            <w:tcW w:w="5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531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2788" w:type="pct"/>
            <w:gridSpan w:val="5"/>
            <w:tcBorders>
              <w:top w:val="single" w:sz="4" w:space="0" w:color="auto"/>
              <w:left w:val="nil"/>
              <w:bottom w:val="single" w:sz="4" w:space="0" w:color="auto"/>
              <w:right w:val="single" w:sz="4" w:space="0" w:color="auto"/>
            </w:tcBorders>
            <w:shd w:val="clear" w:color="auto" w:fill="auto"/>
            <w:vAlign w:val="center"/>
            <w:hideMark/>
          </w:tcPr>
          <w:p w14:paraId="4D151A5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3DA00E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080" w:type="pct"/>
            <w:gridSpan w:val="5"/>
            <w:tcBorders>
              <w:top w:val="single" w:sz="4" w:space="0" w:color="auto"/>
              <w:left w:val="nil"/>
              <w:bottom w:val="single" w:sz="4" w:space="0" w:color="auto"/>
              <w:right w:val="single" w:sz="4" w:space="0" w:color="auto"/>
            </w:tcBorders>
            <w:shd w:val="clear" w:color="auto" w:fill="auto"/>
            <w:vAlign w:val="center"/>
            <w:hideMark/>
          </w:tcPr>
          <w:p w14:paraId="4069E1C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39A8BB75" w14:textId="77777777" w:rsidTr="009B46FD">
        <w:trPr>
          <w:gridAfter w:val="1"/>
          <w:wAfter w:w="88" w:type="pct"/>
          <w:trHeight w:val="520"/>
        </w:trPr>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328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2CA348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955" w:type="pct"/>
            <w:tcBorders>
              <w:top w:val="nil"/>
              <w:left w:val="nil"/>
              <w:bottom w:val="single" w:sz="4" w:space="0" w:color="auto"/>
              <w:right w:val="single" w:sz="4" w:space="0" w:color="auto"/>
            </w:tcBorders>
            <w:shd w:val="clear" w:color="auto" w:fill="auto"/>
            <w:vAlign w:val="center"/>
            <w:hideMark/>
          </w:tcPr>
          <w:p w14:paraId="0F22D8B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46E16E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516390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3BAA1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59DCD0B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10" w:type="pct"/>
            <w:tcBorders>
              <w:top w:val="nil"/>
              <w:left w:val="nil"/>
              <w:bottom w:val="single" w:sz="4" w:space="0" w:color="auto"/>
              <w:right w:val="single" w:sz="4" w:space="0" w:color="auto"/>
            </w:tcBorders>
            <w:shd w:val="clear" w:color="auto" w:fill="auto"/>
            <w:vAlign w:val="center"/>
            <w:hideMark/>
          </w:tcPr>
          <w:p w14:paraId="073FE7B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537D91C4"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92C53E5" w14:textId="77777777" w:rsidR="009B46FD" w:rsidRPr="009B46FD"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549B2A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955" w:type="pct"/>
            <w:tcBorders>
              <w:top w:val="nil"/>
              <w:left w:val="nil"/>
              <w:bottom w:val="single" w:sz="4" w:space="0" w:color="auto"/>
              <w:right w:val="single" w:sz="4" w:space="0" w:color="auto"/>
            </w:tcBorders>
            <w:shd w:val="clear" w:color="auto" w:fill="auto"/>
            <w:vAlign w:val="center"/>
            <w:hideMark/>
          </w:tcPr>
          <w:p w14:paraId="5FB073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9.24</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0F4239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9.24</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7A99BA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9.24</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684C64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5EB7FF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10" w:type="pct"/>
            <w:tcBorders>
              <w:top w:val="nil"/>
              <w:left w:val="nil"/>
              <w:bottom w:val="single" w:sz="4" w:space="0" w:color="auto"/>
              <w:right w:val="single" w:sz="4" w:space="0" w:color="auto"/>
            </w:tcBorders>
            <w:shd w:val="clear" w:color="auto" w:fill="auto"/>
            <w:vAlign w:val="center"/>
            <w:hideMark/>
          </w:tcPr>
          <w:p w14:paraId="53C1F9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38F77B40"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134DDEB4" w14:textId="77777777" w:rsidR="009B46FD" w:rsidRPr="009B46FD"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2D65525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955" w:type="pct"/>
            <w:tcBorders>
              <w:top w:val="nil"/>
              <w:left w:val="nil"/>
              <w:bottom w:val="single" w:sz="4" w:space="0" w:color="auto"/>
              <w:right w:val="single" w:sz="4" w:space="0" w:color="auto"/>
            </w:tcBorders>
            <w:shd w:val="clear" w:color="auto" w:fill="auto"/>
            <w:vAlign w:val="center"/>
            <w:hideMark/>
          </w:tcPr>
          <w:p w14:paraId="2314C1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9.24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6E459DF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9.24 </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7FC9188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9.24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60BE646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31FC02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741A88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5DA7020F"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09402809" w14:textId="77777777" w:rsidR="009B46FD" w:rsidRPr="009B46FD"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7D4C9651" w14:textId="7FA1D8B6"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5" w:type="pct"/>
            <w:tcBorders>
              <w:top w:val="nil"/>
              <w:left w:val="nil"/>
              <w:bottom w:val="single" w:sz="4" w:space="0" w:color="auto"/>
              <w:right w:val="single" w:sz="4" w:space="0" w:color="auto"/>
            </w:tcBorders>
            <w:shd w:val="clear" w:color="auto" w:fill="auto"/>
            <w:vAlign w:val="center"/>
            <w:hideMark/>
          </w:tcPr>
          <w:p w14:paraId="7E2F9257" w14:textId="4F2D302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020E099F" w14:textId="0D54023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6F93CF88" w14:textId="1FCEA63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148D8C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5463C0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427A01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502BE00F" w14:textId="77777777" w:rsidTr="009B46FD">
        <w:trPr>
          <w:gridAfter w:val="1"/>
          <w:wAfter w:w="88" w:type="pct"/>
          <w:trHeight w:val="440"/>
        </w:trPr>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6B06D3CF" w14:textId="77777777" w:rsidR="009B46FD" w:rsidRPr="009B46FD" w:rsidRDefault="009B46FD" w:rsidP="009B46FD">
            <w:pPr>
              <w:widowControl/>
              <w:jc w:val="left"/>
              <w:rPr>
                <w:rFonts w:ascii="宋体" w:hAnsi="宋体" w:cs="宋体"/>
                <w:color w:val="000000"/>
                <w:kern w:val="0"/>
                <w:sz w:val="20"/>
                <w:szCs w:val="20"/>
              </w:rPr>
            </w:pPr>
          </w:p>
        </w:tc>
        <w:tc>
          <w:tcPr>
            <w:tcW w:w="1032" w:type="pct"/>
            <w:gridSpan w:val="2"/>
            <w:tcBorders>
              <w:top w:val="single" w:sz="4" w:space="0" w:color="auto"/>
              <w:left w:val="nil"/>
              <w:bottom w:val="single" w:sz="4" w:space="0" w:color="auto"/>
              <w:right w:val="single" w:sz="4" w:space="0" w:color="auto"/>
            </w:tcBorders>
            <w:shd w:val="clear" w:color="auto" w:fill="auto"/>
            <w:vAlign w:val="center"/>
            <w:hideMark/>
          </w:tcPr>
          <w:p w14:paraId="7FF8AEA5" w14:textId="0BCE0BF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955" w:type="pct"/>
            <w:tcBorders>
              <w:top w:val="nil"/>
              <w:left w:val="nil"/>
              <w:bottom w:val="single" w:sz="4" w:space="0" w:color="auto"/>
              <w:right w:val="single" w:sz="4" w:space="0" w:color="auto"/>
            </w:tcBorders>
            <w:shd w:val="clear" w:color="auto" w:fill="auto"/>
            <w:vAlign w:val="center"/>
            <w:hideMark/>
          </w:tcPr>
          <w:p w14:paraId="0250F94A" w14:textId="7DAB3F6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77783D68" w14:textId="525E6B98"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5AD8C175" w14:textId="7A7A096A"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48828E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538F8B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10" w:type="pct"/>
            <w:tcBorders>
              <w:top w:val="nil"/>
              <w:left w:val="nil"/>
              <w:bottom w:val="single" w:sz="4" w:space="0" w:color="auto"/>
              <w:right w:val="single" w:sz="4" w:space="0" w:color="auto"/>
            </w:tcBorders>
            <w:shd w:val="clear" w:color="auto" w:fill="auto"/>
            <w:vAlign w:val="center"/>
            <w:hideMark/>
          </w:tcPr>
          <w:p w14:paraId="44DF93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4DF12C8D" w14:textId="77777777" w:rsidTr="009B46FD">
        <w:trPr>
          <w:gridAfter w:val="1"/>
          <w:wAfter w:w="88" w:type="pct"/>
          <w:trHeight w:val="28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3E3F91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3040" w:type="pct"/>
            <w:gridSpan w:val="6"/>
            <w:tcBorders>
              <w:top w:val="single" w:sz="4" w:space="0" w:color="auto"/>
              <w:left w:val="nil"/>
              <w:bottom w:val="single" w:sz="4" w:space="0" w:color="auto"/>
              <w:right w:val="single" w:sz="4" w:space="0" w:color="auto"/>
            </w:tcBorders>
            <w:shd w:val="clear" w:color="auto" w:fill="auto"/>
            <w:vAlign w:val="center"/>
            <w:hideMark/>
          </w:tcPr>
          <w:p w14:paraId="27CBB32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1620" w:type="pct"/>
            <w:gridSpan w:val="7"/>
            <w:tcBorders>
              <w:top w:val="single" w:sz="4" w:space="0" w:color="auto"/>
              <w:left w:val="nil"/>
              <w:bottom w:val="single" w:sz="4" w:space="0" w:color="auto"/>
              <w:right w:val="single" w:sz="4" w:space="0" w:color="auto"/>
            </w:tcBorders>
            <w:shd w:val="clear" w:color="auto" w:fill="auto"/>
            <w:vAlign w:val="center"/>
            <w:hideMark/>
          </w:tcPr>
          <w:p w14:paraId="4CA4161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36A88541" w14:textId="77777777" w:rsidTr="009B46FD">
        <w:trPr>
          <w:gridAfter w:val="1"/>
          <w:wAfter w:w="88" w:type="pct"/>
          <w:trHeight w:val="540"/>
        </w:trPr>
        <w:tc>
          <w:tcPr>
            <w:tcW w:w="252" w:type="pct"/>
            <w:vMerge/>
            <w:tcBorders>
              <w:top w:val="nil"/>
              <w:left w:val="single" w:sz="4" w:space="0" w:color="auto"/>
              <w:bottom w:val="single" w:sz="4" w:space="0" w:color="auto"/>
              <w:right w:val="single" w:sz="4" w:space="0" w:color="auto"/>
            </w:tcBorders>
            <w:vAlign w:val="center"/>
            <w:hideMark/>
          </w:tcPr>
          <w:p w14:paraId="38470B25" w14:textId="77777777" w:rsidR="009B46FD" w:rsidRPr="009B46FD" w:rsidRDefault="009B46FD" w:rsidP="009B46FD">
            <w:pPr>
              <w:widowControl/>
              <w:jc w:val="left"/>
              <w:rPr>
                <w:rFonts w:ascii="宋体" w:hAnsi="宋体" w:cs="宋体"/>
                <w:color w:val="000000"/>
                <w:kern w:val="0"/>
                <w:sz w:val="20"/>
                <w:szCs w:val="20"/>
              </w:rPr>
            </w:pPr>
          </w:p>
        </w:tc>
        <w:tc>
          <w:tcPr>
            <w:tcW w:w="3040" w:type="pct"/>
            <w:gridSpan w:val="6"/>
            <w:tcBorders>
              <w:top w:val="single" w:sz="4" w:space="0" w:color="auto"/>
              <w:left w:val="nil"/>
              <w:bottom w:val="single" w:sz="4" w:space="0" w:color="auto"/>
              <w:right w:val="single" w:sz="4" w:space="0" w:color="000000"/>
            </w:tcBorders>
            <w:shd w:val="clear" w:color="auto" w:fill="auto"/>
            <w:hideMark/>
          </w:tcPr>
          <w:p w14:paraId="18834FD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[2022]51号文件，东城镇卫生院扎实推进公共卫生服务项目工作，严格按照《国家基本公共卫生服务规范》的要求，将公共卫生服务与基本医疗有机的结合，坚持优质服务，提高效益，保证居民人人享有基本公共卫生服务，使城乡居民生活质量和健康水平显著提高，按时完成14项公共卫生管理。</w:t>
            </w:r>
            <w:r w:rsidRPr="009B46FD">
              <w:rPr>
                <w:rFonts w:ascii="宋体" w:hAnsi="宋体" w:cs="宋体" w:hint="eastAsia"/>
                <w:color w:val="000000"/>
                <w:kern w:val="0"/>
                <w:sz w:val="20"/>
                <w:szCs w:val="20"/>
              </w:rPr>
              <w:br/>
              <w:t>"</w:t>
            </w:r>
          </w:p>
        </w:tc>
        <w:tc>
          <w:tcPr>
            <w:tcW w:w="1620" w:type="pct"/>
            <w:gridSpan w:val="7"/>
            <w:tcBorders>
              <w:top w:val="single" w:sz="4" w:space="0" w:color="auto"/>
              <w:left w:val="nil"/>
              <w:bottom w:val="single" w:sz="4" w:space="0" w:color="auto"/>
              <w:right w:val="single" w:sz="4" w:space="0" w:color="000000"/>
            </w:tcBorders>
            <w:shd w:val="clear" w:color="auto" w:fill="auto"/>
            <w:hideMark/>
          </w:tcPr>
          <w:p w14:paraId="009A332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本项目自评，完成工作如下：适龄人群国家免疫规划接种疫苗人数405人；80岁以上老年健康管理人数264人；65岁以上老年人健康管理人数1189人。东城镇卫生院扎实推进公共卫生服务项目工作，严格按照《国家基本公共卫生服务规范》的要求，将公共卫生服务与基本医疗有机的结合，坚持优质服务，提高效益，保证居民人人享有基本</w:t>
            </w:r>
            <w:r w:rsidRPr="009B46FD">
              <w:rPr>
                <w:rFonts w:ascii="宋体" w:hAnsi="宋体" w:cs="宋体" w:hint="eastAsia"/>
                <w:color w:val="000000"/>
                <w:kern w:val="0"/>
                <w:sz w:val="20"/>
                <w:szCs w:val="20"/>
              </w:rPr>
              <w:lastRenderedPageBreak/>
              <w:t>公共卫生服务，使城乡居民生活质量和健康水平显著提高，按时完成14项公共卫生管理。 "</w:t>
            </w:r>
          </w:p>
        </w:tc>
      </w:tr>
      <w:tr w:rsidR="009B46FD" w:rsidRPr="009B46FD" w14:paraId="3AABA87C" w14:textId="77777777" w:rsidTr="009B46FD">
        <w:trPr>
          <w:gridAfter w:val="1"/>
          <w:wAfter w:w="88" w:type="pct"/>
          <w:trHeight w:val="312"/>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7A0CE9A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C6C853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276" w:type="pct"/>
            <w:vMerge w:val="restart"/>
            <w:tcBorders>
              <w:top w:val="nil"/>
              <w:left w:val="single" w:sz="4" w:space="0" w:color="auto"/>
              <w:bottom w:val="single" w:sz="4" w:space="0" w:color="auto"/>
              <w:right w:val="single" w:sz="4" w:space="0" w:color="auto"/>
            </w:tcBorders>
            <w:shd w:val="clear" w:color="auto" w:fill="auto"/>
            <w:vAlign w:val="center"/>
            <w:hideMark/>
          </w:tcPr>
          <w:p w14:paraId="4A3F1E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21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192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6FD490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355" w:type="pct"/>
            <w:vMerge w:val="restart"/>
            <w:tcBorders>
              <w:top w:val="nil"/>
              <w:left w:val="single" w:sz="4" w:space="0" w:color="auto"/>
              <w:bottom w:val="single" w:sz="4" w:space="0" w:color="auto"/>
              <w:right w:val="single" w:sz="4" w:space="0" w:color="auto"/>
            </w:tcBorders>
            <w:shd w:val="clear" w:color="auto" w:fill="auto"/>
            <w:vAlign w:val="center"/>
            <w:hideMark/>
          </w:tcPr>
          <w:p w14:paraId="48AD8EA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3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B20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3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C3D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5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305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936F80F" w14:textId="77777777" w:rsidTr="009B46FD">
        <w:trPr>
          <w:trHeight w:val="280"/>
        </w:trPr>
        <w:tc>
          <w:tcPr>
            <w:tcW w:w="252" w:type="pct"/>
            <w:vMerge/>
            <w:tcBorders>
              <w:top w:val="nil"/>
              <w:left w:val="single" w:sz="4" w:space="0" w:color="auto"/>
              <w:bottom w:val="single" w:sz="4" w:space="0" w:color="auto"/>
              <w:right w:val="single" w:sz="4" w:space="0" w:color="auto"/>
            </w:tcBorders>
            <w:vAlign w:val="center"/>
            <w:hideMark/>
          </w:tcPr>
          <w:p w14:paraId="666B8352"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599DEAB" w14:textId="77777777" w:rsidR="009B46FD" w:rsidRPr="009B46FD" w:rsidRDefault="009B46FD" w:rsidP="009B46FD">
            <w:pPr>
              <w:widowControl/>
              <w:jc w:val="left"/>
              <w:rPr>
                <w:rFonts w:ascii="宋体" w:hAnsi="宋体" w:cs="宋体"/>
                <w:color w:val="000000"/>
                <w:kern w:val="0"/>
                <w:sz w:val="20"/>
                <w:szCs w:val="20"/>
              </w:rPr>
            </w:pPr>
          </w:p>
        </w:tc>
        <w:tc>
          <w:tcPr>
            <w:tcW w:w="276" w:type="pct"/>
            <w:vMerge/>
            <w:tcBorders>
              <w:top w:val="nil"/>
              <w:left w:val="single" w:sz="4" w:space="0" w:color="auto"/>
              <w:bottom w:val="single" w:sz="4" w:space="0" w:color="auto"/>
              <w:right w:val="single" w:sz="4" w:space="0" w:color="auto"/>
            </w:tcBorders>
            <w:vAlign w:val="center"/>
            <w:hideMark/>
          </w:tcPr>
          <w:p w14:paraId="3B0025F4" w14:textId="77777777" w:rsidR="009B46FD" w:rsidRPr="009B46FD" w:rsidRDefault="009B46FD" w:rsidP="009B46FD">
            <w:pPr>
              <w:widowControl/>
              <w:jc w:val="left"/>
              <w:rPr>
                <w:rFonts w:ascii="宋体" w:hAnsi="宋体" w:cs="宋体"/>
                <w:color w:val="000000"/>
                <w:kern w:val="0"/>
                <w:sz w:val="20"/>
                <w:szCs w:val="20"/>
              </w:rPr>
            </w:pPr>
          </w:p>
        </w:tc>
        <w:tc>
          <w:tcPr>
            <w:tcW w:w="2125" w:type="pct"/>
            <w:gridSpan w:val="3"/>
            <w:vMerge/>
            <w:tcBorders>
              <w:top w:val="single" w:sz="4" w:space="0" w:color="auto"/>
              <w:left w:val="single" w:sz="4" w:space="0" w:color="auto"/>
              <w:bottom w:val="single" w:sz="4" w:space="0" w:color="auto"/>
              <w:right w:val="single" w:sz="4" w:space="0" w:color="auto"/>
            </w:tcBorders>
            <w:vAlign w:val="center"/>
            <w:hideMark/>
          </w:tcPr>
          <w:p w14:paraId="0FBCE7B2"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5D115A46" w14:textId="77777777" w:rsidR="009B46FD" w:rsidRPr="009B46FD" w:rsidRDefault="009B46FD" w:rsidP="009B46FD">
            <w:pPr>
              <w:widowControl/>
              <w:jc w:val="left"/>
              <w:rPr>
                <w:rFonts w:ascii="宋体" w:hAnsi="宋体" w:cs="宋体"/>
                <w:color w:val="000000"/>
                <w:kern w:val="0"/>
                <w:sz w:val="20"/>
                <w:szCs w:val="20"/>
              </w:rPr>
            </w:pPr>
          </w:p>
        </w:tc>
        <w:tc>
          <w:tcPr>
            <w:tcW w:w="355" w:type="pct"/>
            <w:vMerge/>
            <w:tcBorders>
              <w:top w:val="nil"/>
              <w:left w:val="single" w:sz="4" w:space="0" w:color="auto"/>
              <w:bottom w:val="single" w:sz="4" w:space="0" w:color="auto"/>
              <w:right w:val="single" w:sz="4" w:space="0" w:color="auto"/>
            </w:tcBorders>
            <w:vAlign w:val="center"/>
            <w:hideMark/>
          </w:tcPr>
          <w:p w14:paraId="7DC11B9F" w14:textId="77777777" w:rsidR="009B46FD" w:rsidRPr="009B46FD" w:rsidRDefault="009B46FD" w:rsidP="009B46FD">
            <w:pPr>
              <w:widowControl/>
              <w:jc w:val="left"/>
              <w:rPr>
                <w:rFonts w:ascii="宋体" w:hAnsi="宋体" w:cs="宋体"/>
                <w:color w:val="000000"/>
                <w:kern w:val="0"/>
                <w:sz w:val="20"/>
                <w:szCs w:val="20"/>
              </w:rPr>
            </w:pPr>
          </w:p>
        </w:tc>
        <w:tc>
          <w:tcPr>
            <w:tcW w:w="376" w:type="pct"/>
            <w:gridSpan w:val="2"/>
            <w:vMerge/>
            <w:tcBorders>
              <w:top w:val="single" w:sz="4" w:space="0" w:color="auto"/>
              <w:left w:val="single" w:sz="4" w:space="0" w:color="auto"/>
              <w:bottom w:val="single" w:sz="4" w:space="0" w:color="auto"/>
              <w:right w:val="single" w:sz="4" w:space="0" w:color="auto"/>
            </w:tcBorders>
            <w:vAlign w:val="center"/>
            <w:hideMark/>
          </w:tcPr>
          <w:p w14:paraId="744DAE0D" w14:textId="77777777" w:rsidR="009B46FD" w:rsidRPr="009B46FD" w:rsidRDefault="009B46FD" w:rsidP="009B46FD">
            <w:pPr>
              <w:widowControl/>
              <w:jc w:val="left"/>
              <w:rPr>
                <w:rFonts w:ascii="宋体" w:hAnsi="宋体" w:cs="宋体"/>
                <w:color w:val="000000"/>
                <w:kern w:val="0"/>
                <w:sz w:val="20"/>
                <w:szCs w:val="20"/>
              </w:rPr>
            </w:pPr>
          </w:p>
        </w:tc>
        <w:tc>
          <w:tcPr>
            <w:tcW w:w="385" w:type="pct"/>
            <w:gridSpan w:val="2"/>
            <w:vMerge/>
            <w:tcBorders>
              <w:top w:val="single" w:sz="4" w:space="0" w:color="auto"/>
              <w:left w:val="single" w:sz="4" w:space="0" w:color="auto"/>
              <w:bottom w:val="single" w:sz="4" w:space="0" w:color="auto"/>
              <w:right w:val="single" w:sz="4" w:space="0" w:color="auto"/>
            </w:tcBorders>
            <w:vAlign w:val="center"/>
            <w:hideMark/>
          </w:tcPr>
          <w:p w14:paraId="631B1C56" w14:textId="77777777" w:rsidR="009B46FD" w:rsidRPr="009B46FD" w:rsidRDefault="009B46FD" w:rsidP="009B46FD">
            <w:pPr>
              <w:widowControl/>
              <w:jc w:val="left"/>
              <w:rPr>
                <w:rFonts w:ascii="宋体" w:hAnsi="宋体" w:cs="宋体"/>
                <w:color w:val="000000"/>
                <w:kern w:val="0"/>
                <w:sz w:val="20"/>
                <w:szCs w:val="20"/>
              </w:rPr>
            </w:pPr>
          </w:p>
        </w:tc>
        <w:tc>
          <w:tcPr>
            <w:tcW w:w="504" w:type="pct"/>
            <w:gridSpan w:val="2"/>
            <w:vMerge/>
            <w:tcBorders>
              <w:top w:val="single" w:sz="4" w:space="0" w:color="auto"/>
              <w:left w:val="single" w:sz="4" w:space="0" w:color="auto"/>
              <w:bottom w:val="single" w:sz="4" w:space="0" w:color="auto"/>
              <w:right w:val="single" w:sz="4" w:space="0" w:color="auto"/>
            </w:tcBorders>
            <w:vAlign w:val="center"/>
            <w:hideMark/>
          </w:tcPr>
          <w:p w14:paraId="221AF393"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7EFF0A31"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402ABE4D" w14:textId="77777777" w:rsidTr="009B46FD">
        <w:trPr>
          <w:trHeight w:val="400"/>
        </w:trPr>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6CD70D7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12CB3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276" w:type="pct"/>
            <w:tcBorders>
              <w:top w:val="nil"/>
              <w:left w:val="nil"/>
              <w:bottom w:val="single" w:sz="4" w:space="0" w:color="auto"/>
              <w:right w:val="single" w:sz="4" w:space="0" w:color="auto"/>
            </w:tcBorders>
            <w:shd w:val="clear" w:color="auto" w:fill="auto"/>
            <w:vAlign w:val="center"/>
            <w:hideMark/>
          </w:tcPr>
          <w:p w14:paraId="7AEA2A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3412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指标1：适龄人群国家免疫规划疫苗接种人数</w:t>
            </w:r>
          </w:p>
        </w:tc>
        <w:tc>
          <w:tcPr>
            <w:tcW w:w="387" w:type="pct"/>
            <w:tcBorders>
              <w:top w:val="nil"/>
              <w:left w:val="nil"/>
              <w:bottom w:val="single" w:sz="4" w:space="0" w:color="auto"/>
              <w:right w:val="single" w:sz="4" w:space="0" w:color="auto"/>
            </w:tcBorders>
            <w:shd w:val="clear" w:color="auto" w:fill="auto"/>
            <w:vAlign w:val="center"/>
            <w:hideMark/>
          </w:tcPr>
          <w:p w14:paraId="6EC62F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&gt;=86人</w:t>
            </w:r>
          </w:p>
        </w:tc>
        <w:tc>
          <w:tcPr>
            <w:tcW w:w="355" w:type="pct"/>
            <w:tcBorders>
              <w:top w:val="nil"/>
              <w:left w:val="nil"/>
              <w:bottom w:val="single" w:sz="4" w:space="0" w:color="auto"/>
              <w:right w:val="single" w:sz="4" w:space="0" w:color="auto"/>
            </w:tcBorders>
            <w:shd w:val="clear" w:color="auto" w:fill="auto"/>
            <w:vAlign w:val="center"/>
            <w:hideMark/>
          </w:tcPr>
          <w:p w14:paraId="4427C0F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=405人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42302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E268D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80AA31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4B20B0C8" w14:textId="77777777" w:rsidR="009B46FD" w:rsidRPr="009B46FD" w:rsidRDefault="009B46FD" w:rsidP="009B46FD">
            <w:pPr>
              <w:widowControl/>
              <w:jc w:val="left"/>
              <w:rPr>
                <w:rFonts w:eastAsia="Times New Roman"/>
                <w:kern w:val="0"/>
                <w:sz w:val="20"/>
                <w:szCs w:val="20"/>
              </w:rPr>
            </w:pPr>
          </w:p>
        </w:tc>
      </w:tr>
      <w:tr w:rsidR="009B46FD" w:rsidRPr="009B46FD" w14:paraId="1068BFFF"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42D35B0D"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158DBB6"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8F1B4B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F14B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指标2：80岁以上老年人健康管理人数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46BAA5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&gt;=48人</w:t>
            </w:r>
          </w:p>
        </w:tc>
        <w:tc>
          <w:tcPr>
            <w:tcW w:w="355" w:type="pct"/>
            <w:tcBorders>
              <w:top w:val="nil"/>
              <w:left w:val="nil"/>
              <w:bottom w:val="single" w:sz="4" w:space="0" w:color="auto"/>
              <w:right w:val="single" w:sz="4" w:space="0" w:color="auto"/>
            </w:tcBorders>
            <w:shd w:val="clear" w:color="auto" w:fill="auto"/>
            <w:vAlign w:val="center"/>
            <w:hideMark/>
          </w:tcPr>
          <w:p w14:paraId="01782E0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=264人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A897F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7DEF9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01B05A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7B5B189" w14:textId="77777777" w:rsidR="009B46FD" w:rsidRPr="009B46FD" w:rsidRDefault="009B46FD" w:rsidP="009B46FD">
            <w:pPr>
              <w:widowControl/>
              <w:jc w:val="left"/>
              <w:rPr>
                <w:rFonts w:eastAsia="Times New Roman"/>
                <w:kern w:val="0"/>
                <w:sz w:val="20"/>
                <w:szCs w:val="20"/>
              </w:rPr>
            </w:pPr>
          </w:p>
        </w:tc>
      </w:tr>
      <w:tr w:rsidR="009B46FD" w:rsidRPr="009B46FD" w14:paraId="791EEE82"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D9A4A6B"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325A7DD"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6A59D9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B1DD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指标3：65岁以上老年人健康管理人数</w:t>
            </w:r>
          </w:p>
        </w:tc>
        <w:tc>
          <w:tcPr>
            <w:tcW w:w="387" w:type="pct"/>
            <w:tcBorders>
              <w:top w:val="nil"/>
              <w:left w:val="nil"/>
              <w:bottom w:val="single" w:sz="4" w:space="0" w:color="auto"/>
              <w:right w:val="single" w:sz="4" w:space="0" w:color="auto"/>
            </w:tcBorders>
            <w:shd w:val="clear" w:color="auto" w:fill="auto"/>
            <w:vAlign w:val="center"/>
            <w:hideMark/>
          </w:tcPr>
          <w:p w14:paraId="5BD5A5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&gt;=500人</w:t>
            </w:r>
          </w:p>
        </w:tc>
        <w:tc>
          <w:tcPr>
            <w:tcW w:w="355" w:type="pct"/>
            <w:tcBorders>
              <w:top w:val="nil"/>
              <w:left w:val="nil"/>
              <w:bottom w:val="single" w:sz="4" w:space="0" w:color="auto"/>
              <w:right w:val="single" w:sz="4" w:space="0" w:color="auto"/>
            </w:tcBorders>
            <w:shd w:val="clear" w:color="auto" w:fill="auto"/>
            <w:vAlign w:val="center"/>
            <w:hideMark/>
          </w:tcPr>
          <w:p w14:paraId="2E2B3C3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=1189人</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BB21A8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AB0228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222A6AF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505572B8" w14:textId="77777777" w:rsidR="009B46FD" w:rsidRPr="009B46FD" w:rsidRDefault="009B46FD" w:rsidP="009B46FD">
            <w:pPr>
              <w:widowControl/>
              <w:jc w:val="left"/>
              <w:rPr>
                <w:rFonts w:eastAsia="Times New Roman"/>
                <w:kern w:val="0"/>
                <w:sz w:val="20"/>
                <w:szCs w:val="20"/>
              </w:rPr>
            </w:pPr>
          </w:p>
        </w:tc>
      </w:tr>
      <w:tr w:rsidR="009B46FD" w:rsidRPr="009B46FD" w14:paraId="4249921B"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32B0E01F"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4692D882"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A88C5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83E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指标1：居民健康档案规范化电子建档率</w:t>
            </w:r>
          </w:p>
        </w:tc>
        <w:tc>
          <w:tcPr>
            <w:tcW w:w="387" w:type="pct"/>
            <w:tcBorders>
              <w:top w:val="nil"/>
              <w:left w:val="nil"/>
              <w:bottom w:val="single" w:sz="4" w:space="0" w:color="auto"/>
              <w:right w:val="single" w:sz="4" w:space="0" w:color="auto"/>
            </w:tcBorders>
            <w:shd w:val="clear" w:color="auto" w:fill="auto"/>
            <w:vAlign w:val="center"/>
            <w:hideMark/>
          </w:tcPr>
          <w:p w14:paraId="6D8A55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&gt;=96%</w:t>
            </w:r>
          </w:p>
        </w:tc>
        <w:tc>
          <w:tcPr>
            <w:tcW w:w="355" w:type="pct"/>
            <w:tcBorders>
              <w:top w:val="nil"/>
              <w:left w:val="nil"/>
              <w:bottom w:val="single" w:sz="4" w:space="0" w:color="auto"/>
              <w:right w:val="single" w:sz="4" w:space="0" w:color="auto"/>
            </w:tcBorders>
            <w:shd w:val="clear" w:color="auto" w:fill="auto"/>
            <w:vAlign w:val="center"/>
            <w:hideMark/>
          </w:tcPr>
          <w:p w14:paraId="6EF5E0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=96%</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9B0986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6D2C42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EBB591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454BFAA" w14:textId="77777777" w:rsidR="009B46FD" w:rsidRPr="009B46FD" w:rsidRDefault="009B46FD" w:rsidP="009B46FD">
            <w:pPr>
              <w:widowControl/>
              <w:jc w:val="left"/>
              <w:rPr>
                <w:rFonts w:eastAsia="Times New Roman"/>
                <w:kern w:val="0"/>
                <w:sz w:val="20"/>
                <w:szCs w:val="20"/>
              </w:rPr>
            </w:pPr>
          </w:p>
        </w:tc>
      </w:tr>
      <w:tr w:rsidR="009B46FD" w:rsidRPr="009B46FD" w14:paraId="342B70E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B76FC3D"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EB76F40"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E33C1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A03BE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指标2：健康教育宣传率</w:t>
            </w:r>
          </w:p>
        </w:tc>
        <w:tc>
          <w:tcPr>
            <w:tcW w:w="387" w:type="pct"/>
            <w:tcBorders>
              <w:top w:val="nil"/>
              <w:left w:val="nil"/>
              <w:bottom w:val="single" w:sz="4" w:space="0" w:color="auto"/>
              <w:right w:val="single" w:sz="4" w:space="0" w:color="auto"/>
            </w:tcBorders>
            <w:shd w:val="clear" w:color="auto" w:fill="auto"/>
            <w:vAlign w:val="center"/>
            <w:hideMark/>
          </w:tcPr>
          <w:p w14:paraId="182715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2E65A1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C03696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9EF8B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5B859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C5C18AD" w14:textId="77777777" w:rsidR="009B46FD" w:rsidRPr="009B46FD" w:rsidRDefault="009B46FD" w:rsidP="009B46FD">
            <w:pPr>
              <w:widowControl/>
              <w:jc w:val="left"/>
              <w:rPr>
                <w:rFonts w:eastAsia="Times New Roman"/>
                <w:kern w:val="0"/>
                <w:sz w:val="20"/>
                <w:szCs w:val="20"/>
              </w:rPr>
            </w:pPr>
          </w:p>
        </w:tc>
      </w:tr>
      <w:tr w:rsidR="009B46FD" w:rsidRPr="009B46FD" w14:paraId="48965BDE"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01970F69"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B36D92F"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2368FB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w:t>
            </w:r>
            <w:r w:rsidRPr="009B46FD">
              <w:rPr>
                <w:rFonts w:ascii="宋体" w:hAnsi="宋体" w:cs="宋体" w:hint="eastAsia"/>
                <w:color w:val="000000"/>
                <w:kern w:val="0"/>
                <w:sz w:val="20"/>
                <w:szCs w:val="20"/>
              </w:rPr>
              <w:lastRenderedPageBreak/>
              <w:t>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4CBF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指标3：孕产妇健康管理率</w:t>
            </w:r>
          </w:p>
        </w:tc>
        <w:tc>
          <w:tcPr>
            <w:tcW w:w="387" w:type="pct"/>
            <w:tcBorders>
              <w:top w:val="nil"/>
              <w:left w:val="nil"/>
              <w:bottom w:val="single" w:sz="4" w:space="0" w:color="auto"/>
              <w:right w:val="single" w:sz="4" w:space="0" w:color="auto"/>
            </w:tcBorders>
            <w:shd w:val="clear" w:color="auto" w:fill="auto"/>
            <w:vAlign w:val="center"/>
            <w:hideMark/>
          </w:tcPr>
          <w:p w14:paraId="5E82A3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54BFC93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C97AF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22759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A9D0C3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5EAB7B4" w14:textId="77777777" w:rsidR="009B46FD" w:rsidRPr="009B46FD" w:rsidRDefault="009B46FD" w:rsidP="009B46FD">
            <w:pPr>
              <w:widowControl/>
              <w:jc w:val="left"/>
              <w:rPr>
                <w:rFonts w:eastAsia="Times New Roman"/>
                <w:kern w:val="0"/>
                <w:sz w:val="20"/>
                <w:szCs w:val="20"/>
              </w:rPr>
            </w:pPr>
          </w:p>
        </w:tc>
      </w:tr>
      <w:tr w:rsidR="009B46FD" w:rsidRPr="009B46FD" w14:paraId="46BFC1E9"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4B4F27A5"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36B0B02C"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3363498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09573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指标4：老年人健康管理率</w:t>
            </w:r>
          </w:p>
        </w:tc>
        <w:tc>
          <w:tcPr>
            <w:tcW w:w="387" w:type="pct"/>
            <w:tcBorders>
              <w:top w:val="nil"/>
              <w:left w:val="nil"/>
              <w:bottom w:val="single" w:sz="4" w:space="0" w:color="auto"/>
              <w:right w:val="single" w:sz="4" w:space="0" w:color="auto"/>
            </w:tcBorders>
            <w:shd w:val="clear" w:color="auto" w:fill="auto"/>
            <w:vAlign w:val="center"/>
            <w:hideMark/>
          </w:tcPr>
          <w:p w14:paraId="18641D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&gt;=80%</w:t>
            </w:r>
          </w:p>
        </w:tc>
        <w:tc>
          <w:tcPr>
            <w:tcW w:w="355" w:type="pct"/>
            <w:tcBorders>
              <w:top w:val="nil"/>
              <w:left w:val="nil"/>
              <w:bottom w:val="single" w:sz="4" w:space="0" w:color="auto"/>
              <w:right w:val="single" w:sz="4" w:space="0" w:color="auto"/>
            </w:tcBorders>
            <w:shd w:val="clear" w:color="auto" w:fill="auto"/>
            <w:vAlign w:val="center"/>
            <w:hideMark/>
          </w:tcPr>
          <w:p w14:paraId="53DE7B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=80%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922946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EA443F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ECFD03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574A3E0" w14:textId="77777777" w:rsidR="009B46FD" w:rsidRPr="009B46FD" w:rsidRDefault="009B46FD" w:rsidP="009B46FD">
            <w:pPr>
              <w:widowControl/>
              <w:jc w:val="left"/>
              <w:rPr>
                <w:rFonts w:eastAsia="Times New Roman"/>
                <w:kern w:val="0"/>
                <w:sz w:val="20"/>
                <w:szCs w:val="20"/>
              </w:rPr>
            </w:pPr>
          </w:p>
        </w:tc>
      </w:tr>
      <w:tr w:rsidR="009B46FD" w:rsidRPr="009B46FD" w14:paraId="6D7421C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457ED2F3"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D6F7CCF"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913E4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BBAF"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指标5：0-6岁儿童健康管理率</w:t>
            </w:r>
          </w:p>
        </w:tc>
        <w:tc>
          <w:tcPr>
            <w:tcW w:w="387" w:type="pct"/>
            <w:tcBorders>
              <w:top w:val="nil"/>
              <w:left w:val="nil"/>
              <w:bottom w:val="single" w:sz="4" w:space="0" w:color="auto"/>
              <w:right w:val="single" w:sz="4" w:space="0" w:color="auto"/>
            </w:tcBorders>
            <w:shd w:val="clear" w:color="auto" w:fill="auto"/>
            <w:vAlign w:val="center"/>
            <w:hideMark/>
          </w:tcPr>
          <w:p w14:paraId="7140135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423311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C210F5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B562F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45FC8B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9A44191" w14:textId="77777777" w:rsidR="009B46FD" w:rsidRPr="009B46FD" w:rsidRDefault="009B46FD" w:rsidP="009B46FD">
            <w:pPr>
              <w:widowControl/>
              <w:jc w:val="left"/>
              <w:rPr>
                <w:rFonts w:eastAsia="Times New Roman"/>
                <w:kern w:val="0"/>
                <w:sz w:val="20"/>
                <w:szCs w:val="20"/>
              </w:rPr>
            </w:pPr>
          </w:p>
        </w:tc>
      </w:tr>
      <w:tr w:rsidR="009B46FD" w:rsidRPr="009B46FD" w14:paraId="09536F17"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B40C1C9"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E57047A"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0B53889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AC2BF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指标6：中医药健康管理率</w:t>
            </w:r>
          </w:p>
        </w:tc>
        <w:tc>
          <w:tcPr>
            <w:tcW w:w="387" w:type="pct"/>
            <w:tcBorders>
              <w:top w:val="nil"/>
              <w:left w:val="nil"/>
              <w:bottom w:val="single" w:sz="4" w:space="0" w:color="auto"/>
              <w:right w:val="single" w:sz="4" w:space="0" w:color="auto"/>
            </w:tcBorders>
            <w:shd w:val="clear" w:color="auto" w:fill="auto"/>
            <w:vAlign w:val="center"/>
            <w:hideMark/>
          </w:tcPr>
          <w:p w14:paraId="4E1FD9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36F57D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2E41F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494C6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5</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A9F26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68CF9AF" w14:textId="77777777" w:rsidR="009B46FD" w:rsidRPr="009B46FD" w:rsidRDefault="009B46FD" w:rsidP="009B46FD">
            <w:pPr>
              <w:widowControl/>
              <w:jc w:val="left"/>
              <w:rPr>
                <w:rFonts w:eastAsia="Times New Roman"/>
                <w:kern w:val="0"/>
                <w:sz w:val="20"/>
                <w:szCs w:val="20"/>
              </w:rPr>
            </w:pPr>
          </w:p>
        </w:tc>
      </w:tr>
      <w:tr w:rsidR="009B46FD" w:rsidRPr="009B46FD" w14:paraId="3A975553"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0D987E4"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43F1B0F"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53FDD12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CF884"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指标7：慢性病患者管理（高血压患者和2型糖尿病患者））</w:t>
            </w:r>
          </w:p>
        </w:tc>
        <w:tc>
          <w:tcPr>
            <w:tcW w:w="387" w:type="pct"/>
            <w:tcBorders>
              <w:top w:val="nil"/>
              <w:left w:val="nil"/>
              <w:bottom w:val="single" w:sz="4" w:space="0" w:color="auto"/>
              <w:right w:val="single" w:sz="4" w:space="0" w:color="auto"/>
            </w:tcBorders>
            <w:shd w:val="clear" w:color="auto" w:fill="auto"/>
            <w:vAlign w:val="center"/>
            <w:hideMark/>
          </w:tcPr>
          <w:p w14:paraId="62E6C0C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497DC66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930C4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EDF976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2C0E7D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D8A381B" w14:textId="77777777" w:rsidR="009B46FD" w:rsidRPr="009B46FD" w:rsidRDefault="009B46FD" w:rsidP="009B46FD">
            <w:pPr>
              <w:widowControl/>
              <w:jc w:val="left"/>
              <w:rPr>
                <w:rFonts w:eastAsia="Times New Roman"/>
                <w:kern w:val="0"/>
                <w:sz w:val="20"/>
                <w:szCs w:val="20"/>
              </w:rPr>
            </w:pPr>
          </w:p>
        </w:tc>
      </w:tr>
      <w:tr w:rsidR="009B46FD" w:rsidRPr="009B46FD" w14:paraId="072E679C"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5AB1322F"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ADF1787"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3B9689C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31960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指标8：严重精神障碍患者管理率</w:t>
            </w:r>
          </w:p>
        </w:tc>
        <w:tc>
          <w:tcPr>
            <w:tcW w:w="387" w:type="pct"/>
            <w:tcBorders>
              <w:top w:val="nil"/>
              <w:left w:val="nil"/>
              <w:bottom w:val="single" w:sz="4" w:space="0" w:color="auto"/>
              <w:right w:val="single" w:sz="4" w:space="0" w:color="auto"/>
            </w:tcBorders>
            <w:shd w:val="clear" w:color="auto" w:fill="auto"/>
            <w:vAlign w:val="center"/>
            <w:hideMark/>
          </w:tcPr>
          <w:p w14:paraId="1E555D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4BF0612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5FCCA9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99DEE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AE14AC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FFDD057" w14:textId="77777777" w:rsidR="009B46FD" w:rsidRPr="009B46FD" w:rsidRDefault="009B46FD" w:rsidP="009B46FD">
            <w:pPr>
              <w:widowControl/>
              <w:jc w:val="left"/>
              <w:rPr>
                <w:rFonts w:eastAsia="Times New Roman"/>
                <w:kern w:val="0"/>
                <w:sz w:val="20"/>
                <w:szCs w:val="20"/>
              </w:rPr>
            </w:pPr>
          </w:p>
        </w:tc>
      </w:tr>
      <w:tr w:rsidR="009B46FD" w:rsidRPr="009B46FD" w14:paraId="69EF32FE"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A498286"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112100A9"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3A230C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E807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指标9：肺结核患者健康管理率</w:t>
            </w:r>
          </w:p>
        </w:tc>
        <w:tc>
          <w:tcPr>
            <w:tcW w:w="387" w:type="pct"/>
            <w:tcBorders>
              <w:top w:val="nil"/>
              <w:left w:val="nil"/>
              <w:bottom w:val="single" w:sz="4" w:space="0" w:color="auto"/>
              <w:right w:val="single" w:sz="4" w:space="0" w:color="auto"/>
            </w:tcBorders>
            <w:shd w:val="clear" w:color="auto" w:fill="auto"/>
            <w:vAlign w:val="center"/>
            <w:hideMark/>
          </w:tcPr>
          <w:p w14:paraId="5A8342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355" w:type="pct"/>
            <w:tcBorders>
              <w:top w:val="nil"/>
              <w:left w:val="nil"/>
              <w:bottom w:val="single" w:sz="4" w:space="0" w:color="auto"/>
              <w:right w:val="single" w:sz="4" w:space="0" w:color="auto"/>
            </w:tcBorders>
            <w:shd w:val="clear" w:color="auto" w:fill="auto"/>
            <w:vAlign w:val="center"/>
            <w:hideMark/>
          </w:tcPr>
          <w:p w14:paraId="789455F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DB319E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0AF5BB3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3</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01BF00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AD49F47" w14:textId="77777777" w:rsidR="009B46FD" w:rsidRPr="009B46FD" w:rsidRDefault="009B46FD" w:rsidP="009B46FD">
            <w:pPr>
              <w:widowControl/>
              <w:jc w:val="left"/>
              <w:rPr>
                <w:rFonts w:eastAsia="Times New Roman"/>
                <w:kern w:val="0"/>
                <w:sz w:val="20"/>
                <w:szCs w:val="20"/>
              </w:rPr>
            </w:pPr>
          </w:p>
        </w:tc>
      </w:tr>
      <w:tr w:rsidR="009B46FD" w:rsidRPr="009B46FD" w14:paraId="13EFC106"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18843010"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2349DF8"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579D09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023C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指标1：工作完成时间</w:t>
            </w:r>
          </w:p>
        </w:tc>
        <w:tc>
          <w:tcPr>
            <w:tcW w:w="387" w:type="pct"/>
            <w:tcBorders>
              <w:top w:val="nil"/>
              <w:left w:val="nil"/>
              <w:bottom w:val="single" w:sz="4" w:space="0" w:color="auto"/>
              <w:right w:val="single" w:sz="4" w:space="0" w:color="auto"/>
            </w:tcBorders>
            <w:shd w:val="clear" w:color="auto" w:fill="auto"/>
            <w:vAlign w:val="center"/>
            <w:hideMark/>
          </w:tcPr>
          <w:p w14:paraId="3ABA32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355" w:type="pct"/>
            <w:tcBorders>
              <w:top w:val="nil"/>
              <w:left w:val="nil"/>
              <w:bottom w:val="single" w:sz="4" w:space="0" w:color="auto"/>
              <w:right w:val="single" w:sz="4" w:space="0" w:color="auto"/>
            </w:tcBorders>
            <w:shd w:val="clear" w:color="auto" w:fill="auto"/>
            <w:vAlign w:val="center"/>
            <w:hideMark/>
          </w:tcPr>
          <w:p w14:paraId="141D5BF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455D88B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051BB1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A83B5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9CD4C2A" w14:textId="77777777" w:rsidR="009B46FD" w:rsidRPr="009B46FD" w:rsidRDefault="009B46FD" w:rsidP="009B46FD">
            <w:pPr>
              <w:widowControl/>
              <w:jc w:val="left"/>
              <w:rPr>
                <w:rFonts w:eastAsia="Times New Roman"/>
                <w:kern w:val="0"/>
                <w:sz w:val="20"/>
                <w:szCs w:val="20"/>
              </w:rPr>
            </w:pPr>
          </w:p>
        </w:tc>
      </w:tr>
      <w:tr w:rsidR="009B46FD" w:rsidRPr="009B46FD" w14:paraId="0CE975A6"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FCCCDE1" w14:textId="77777777" w:rsidR="009B46FD" w:rsidRPr="009B46FD" w:rsidRDefault="009B46FD" w:rsidP="009B46FD">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1F0334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276" w:type="pct"/>
            <w:tcBorders>
              <w:top w:val="nil"/>
              <w:left w:val="nil"/>
              <w:bottom w:val="single" w:sz="4" w:space="0" w:color="auto"/>
              <w:right w:val="single" w:sz="4" w:space="0" w:color="auto"/>
            </w:tcBorders>
            <w:shd w:val="clear" w:color="auto" w:fill="auto"/>
            <w:vAlign w:val="center"/>
            <w:hideMark/>
          </w:tcPr>
          <w:p w14:paraId="590638E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12BB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指标1：基本公共卫生服务人均标准</w:t>
            </w:r>
          </w:p>
        </w:tc>
        <w:tc>
          <w:tcPr>
            <w:tcW w:w="387" w:type="pct"/>
            <w:tcBorders>
              <w:top w:val="nil"/>
              <w:left w:val="nil"/>
              <w:bottom w:val="single" w:sz="4" w:space="0" w:color="auto"/>
              <w:right w:val="single" w:sz="4" w:space="0" w:color="auto"/>
            </w:tcBorders>
            <w:shd w:val="clear" w:color="auto" w:fill="auto"/>
            <w:vAlign w:val="center"/>
            <w:hideMark/>
          </w:tcPr>
          <w:p w14:paraId="33B7D2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&lt;=60元/人</w:t>
            </w:r>
          </w:p>
        </w:tc>
        <w:tc>
          <w:tcPr>
            <w:tcW w:w="355" w:type="pct"/>
            <w:tcBorders>
              <w:top w:val="nil"/>
              <w:left w:val="nil"/>
              <w:bottom w:val="single" w:sz="4" w:space="0" w:color="auto"/>
              <w:right w:val="single" w:sz="4" w:space="0" w:color="auto"/>
            </w:tcBorders>
            <w:shd w:val="clear" w:color="auto" w:fill="auto"/>
            <w:vAlign w:val="center"/>
            <w:hideMark/>
          </w:tcPr>
          <w:p w14:paraId="2E0973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60元</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BA20E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5314675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0CDA96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CE8E015" w14:textId="77777777" w:rsidR="009B46FD" w:rsidRPr="009B46FD" w:rsidRDefault="009B46FD" w:rsidP="009B46FD">
            <w:pPr>
              <w:widowControl/>
              <w:jc w:val="left"/>
              <w:rPr>
                <w:rFonts w:eastAsia="Times New Roman"/>
                <w:kern w:val="0"/>
                <w:sz w:val="20"/>
                <w:szCs w:val="20"/>
              </w:rPr>
            </w:pPr>
          </w:p>
        </w:tc>
      </w:tr>
      <w:tr w:rsidR="009B46FD" w:rsidRPr="009B46FD" w14:paraId="790AB283"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73532A0F"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58816999"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77BCFF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8F9CD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指标1：被相关者投诉率</w:t>
            </w:r>
          </w:p>
        </w:tc>
        <w:tc>
          <w:tcPr>
            <w:tcW w:w="387" w:type="pct"/>
            <w:tcBorders>
              <w:top w:val="nil"/>
              <w:left w:val="nil"/>
              <w:bottom w:val="single" w:sz="4" w:space="0" w:color="auto"/>
              <w:right w:val="single" w:sz="4" w:space="0" w:color="auto"/>
            </w:tcBorders>
            <w:shd w:val="clear" w:color="auto" w:fill="auto"/>
            <w:vAlign w:val="center"/>
            <w:hideMark/>
          </w:tcPr>
          <w:p w14:paraId="28807EB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355" w:type="pct"/>
            <w:tcBorders>
              <w:top w:val="nil"/>
              <w:left w:val="nil"/>
              <w:bottom w:val="single" w:sz="4" w:space="0" w:color="auto"/>
              <w:right w:val="single" w:sz="4" w:space="0" w:color="auto"/>
            </w:tcBorders>
            <w:shd w:val="clear" w:color="auto" w:fill="auto"/>
            <w:vAlign w:val="center"/>
            <w:hideMark/>
          </w:tcPr>
          <w:p w14:paraId="6489ABB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08E3E2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BF3963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AD5B3D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360F102" w14:textId="77777777" w:rsidR="009B46FD" w:rsidRPr="009B46FD" w:rsidRDefault="009B46FD" w:rsidP="009B46FD">
            <w:pPr>
              <w:widowControl/>
              <w:jc w:val="left"/>
              <w:rPr>
                <w:rFonts w:eastAsia="Times New Roman"/>
                <w:kern w:val="0"/>
                <w:sz w:val="20"/>
                <w:szCs w:val="20"/>
              </w:rPr>
            </w:pPr>
          </w:p>
        </w:tc>
      </w:tr>
      <w:tr w:rsidR="009B46FD" w:rsidRPr="009B46FD" w14:paraId="191BF1C2"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2A6F5529"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0C22CC41"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E02A29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w:t>
            </w:r>
            <w:r w:rsidRPr="009B46FD">
              <w:rPr>
                <w:rFonts w:ascii="宋体" w:hAnsi="宋体" w:cs="宋体" w:hint="eastAsia"/>
                <w:color w:val="000000"/>
                <w:kern w:val="0"/>
                <w:sz w:val="20"/>
                <w:szCs w:val="20"/>
              </w:rPr>
              <w:lastRenderedPageBreak/>
              <w:t>境成本指标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477E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3019058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4AF6DF3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7BDF326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3C9C797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9EBEB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AC59618" w14:textId="77777777" w:rsidR="009B46FD" w:rsidRPr="009B46FD" w:rsidRDefault="009B46FD" w:rsidP="009B46FD">
            <w:pPr>
              <w:widowControl/>
              <w:jc w:val="left"/>
              <w:rPr>
                <w:rFonts w:eastAsia="Times New Roman"/>
                <w:kern w:val="0"/>
                <w:sz w:val="20"/>
                <w:szCs w:val="20"/>
              </w:rPr>
            </w:pPr>
          </w:p>
        </w:tc>
      </w:tr>
      <w:tr w:rsidR="009B46FD" w:rsidRPr="009B46FD" w14:paraId="098A81AC"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60166D8D" w14:textId="77777777" w:rsidR="009B46FD" w:rsidRPr="009B46FD" w:rsidRDefault="009B46FD" w:rsidP="009B46FD">
            <w:pPr>
              <w:widowControl/>
              <w:jc w:val="left"/>
              <w:rPr>
                <w:rFonts w:ascii="宋体" w:hAnsi="宋体" w:cs="宋体"/>
                <w:color w:val="000000"/>
                <w:kern w:val="0"/>
                <w:sz w:val="20"/>
                <w:szCs w:val="20"/>
              </w:rPr>
            </w:pPr>
          </w:p>
        </w:tc>
        <w:tc>
          <w:tcPr>
            <w:tcW w:w="252" w:type="pct"/>
            <w:vMerge w:val="restart"/>
            <w:tcBorders>
              <w:top w:val="nil"/>
              <w:left w:val="single" w:sz="4" w:space="0" w:color="auto"/>
              <w:bottom w:val="single" w:sz="4" w:space="0" w:color="auto"/>
              <w:right w:val="single" w:sz="4" w:space="0" w:color="auto"/>
            </w:tcBorders>
            <w:shd w:val="clear" w:color="auto" w:fill="auto"/>
            <w:vAlign w:val="center"/>
            <w:hideMark/>
          </w:tcPr>
          <w:p w14:paraId="57759E6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276" w:type="pct"/>
            <w:tcBorders>
              <w:top w:val="nil"/>
              <w:left w:val="nil"/>
              <w:bottom w:val="single" w:sz="4" w:space="0" w:color="auto"/>
              <w:right w:val="single" w:sz="4" w:space="0" w:color="auto"/>
            </w:tcBorders>
            <w:shd w:val="clear" w:color="auto" w:fill="auto"/>
            <w:vAlign w:val="center"/>
            <w:hideMark/>
          </w:tcPr>
          <w:p w14:paraId="564AA9A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5AB25A"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7778DBE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7298B8A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67F1D8F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41DF31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C02C3D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120FCAF" w14:textId="77777777" w:rsidR="009B46FD" w:rsidRPr="009B46FD" w:rsidRDefault="009B46FD" w:rsidP="009B46FD">
            <w:pPr>
              <w:widowControl/>
              <w:jc w:val="left"/>
              <w:rPr>
                <w:rFonts w:eastAsia="Times New Roman"/>
                <w:kern w:val="0"/>
                <w:sz w:val="20"/>
                <w:szCs w:val="20"/>
              </w:rPr>
            </w:pPr>
          </w:p>
        </w:tc>
      </w:tr>
      <w:tr w:rsidR="009B46FD" w:rsidRPr="009B46FD" w14:paraId="5F82DB24"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219D4A86"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A40C282"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1172C8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61CB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指标1：全乡人民群众健康标准提高率</w:t>
            </w:r>
          </w:p>
        </w:tc>
        <w:tc>
          <w:tcPr>
            <w:tcW w:w="387" w:type="pct"/>
            <w:tcBorders>
              <w:top w:val="nil"/>
              <w:left w:val="nil"/>
              <w:bottom w:val="single" w:sz="4" w:space="0" w:color="auto"/>
              <w:right w:val="single" w:sz="4" w:space="0" w:color="auto"/>
            </w:tcBorders>
            <w:shd w:val="clear" w:color="auto" w:fill="auto"/>
            <w:vAlign w:val="center"/>
            <w:hideMark/>
          </w:tcPr>
          <w:p w14:paraId="7D39A04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26C6BC5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3134AC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CCD621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E39BCC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80C6B73" w14:textId="77777777" w:rsidR="009B46FD" w:rsidRPr="009B46FD" w:rsidRDefault="009B46FD" w:rsidP="009B46FD">
            <w:pPr>
              <w:widowControl/>
              <w:jc w:val="left"/>
              <w:rPr>
                <w:rFonts w:eastAsia="Times New Roman"/>
                <w:kern w:val="0"/>
                <w:sz w:val="20"/>
                <w:szCs w:val="20"/>
              </w:rPr>
            </w:pPr>
          </w:p>
        </w:tc>
      </w:tr>
      <w:tr w:rsidR="009B46FD" w:rsidRPr="009B46FD" w14:paraId="09DD0852"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3A1DCF0B" w14:textId="77777777" w:rsidR="009B46FD" w:rsidRPr="009B46FD" w:rsidRDefault="009B46FD" w:rsidP="009B46FD">
            <w:pPr>
              <w:widowControl/>
              <w:jc w:val="left"/>
              <w:rPr>
                <w:rFonts w:ascii="宋体" w:hAnsi="宋体" w:cs="宋体"/>
                <w:color w:val="000000"/>
                <w:kern w:val="0"/>
                <w:sz w:val="20"/>
                <w:szCs w:val="20"/>
              </w:rPr>
            </w:pPr>
          </w:p>
        </w:tc>
        <w:tc>
          <w:tcPr>
            <w:tcW w:w="252" w:type="pct"/>
            <w:vMerge/>
            <w:tcBorders>
              <w:top w:val="nil"/>
              <w:left w:val="single" w:sz="4" w:space="0" w:color="auto"/>
              <w:bottom w:val="single" w:sz="4" w:space="0" w:color="auto"/>
              <w:right w:val="single" w:sz="4" w:space="0" w:color="auto"/>
            </w:tcBorders>
            <w:vAlign w:val="center"/>
            <w:hideMark/>
          </w:tcPr>
          <w:p w14:paraId="249CA01B" w14:textId="77777777" w:rsidR="009B46FD" w:rsidRPr="009B46FD" w:rsidRDefault="009B46FD" w:rsidP="009B46FD">
            <w:pPr>
              <w:widowControl/>
              <w:jc w:val="left"/>
              <w:rPr>
                <w:rFonts w:ascii="宋体" w:hAnsi="宋体" w:cs="宋体"/>
                <w:color w:val="000000"/>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14:paraId="27B6EDB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CB8C3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7" w:type="pct"/>
            <w:tcBorders>
              <w:top w:val="nil"/>
              <w:left w:val="nil"/>
              <w:bottom w:val="single" w:sz="4" w:space="0" w:color="auto"/>
              <w:right w:val="single" w:sz="4" w:space="0" w:color="auto"/>
            </w:tcBorders>
            <w:shd w:val="clear" w:color="auto" w:fill="auto"/>
            <w:vAlign w:val="center"/>
            <w:hideMark/>
          </w:tcPr>
          <w:p w14:paraId="2ECF97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55" w:type="pct"/>
            <w:tcBorders>
              <w:top w:val="nil"/>
              <w:left w:val="nil"/>
              <w:bottom w:val="single" w:sz="4" w:space="0" w:color="auto"/>
              <w:right w:val="single" w:sz="4" w:space="0" w:color="auto"/>
            </w:tcBorders>
            <w:shd w:val="clear" w:color="auto" w:fill="auto"/>
            <w:vAlign w:val="center"/>
            <w:hideMark/>
          </w:tcPr>
          <w:p w14:paraId="6CE4172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0559568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4F58B8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19AC04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729638D" w14:textId="77777777" w:rsidR="009B46FD" w:rsidRPr="009B46FD" w:rsidRDefault="009B46FD" w:rsidP="009B46FD">
            <w:pPr>
              <w:widowControl/>
              <w:jc w:val="left"/>
              <w:rPr>
                <w:rFonts w:eastAsia="Times New Roman"/>
                <w:kern w:val="0"/>
                <w:sz w:val="20"/>
                <w:szCs w:val="20"/>
              </w:rPr>
            </w:pPr>
          </w:p>
        </w:tc>
      </w:tr>
      <w:tr w:rsidR="009B46FD" w:rsidRPr="009B46FD" w14:paraId="2379726F" w14:textId="77777777" w:rsidTr="009B46FD">
        <w:trPr>
          <w:trHeight w:val="400"/>
        </w:trPr>
        <w:tc>
          <w:tcPr>
            <w:tcW w:w="252" w:type="pct"/>
            <w:vMerge/>
            <w:tcBorders>
              <w:top w:val="nil"/>
              <w:left w:val="single" w:sz="4" w:space="0" w:color="auto"/>
              <w:bottom w:val="single" w:sz="4" w:space="0" w:color="auto"/>
              <w:right w:val="single" w:sz="4" w:space="0" w:color="auto"/>
            </w:tcBorders>
            <w:vAlign w:val="center"/>
            <w:hideMark/>
          </w:tcPr>
          <w:p w14:paraId="7F94DB12" w14:textId="77777777" w:rsidR="009B46FD" w:rsidRPr="009B46FD" w:rsidRDefault="009B46FD" w:rsidP="009B46FD">
            <w:pPr>
              <w:widowControl/>
              <w:jc w:val="left"/>
              <w:rPr>
                <w:rFonts w:ascii="宋体" w:hAnsi="宋体" w:cs="宋体"/>
                <w:color w:val="000000"/>
                <w:kern w:val="0"/>
                <w:sz w:val="20"/>
                <w:szCs w:val="20"/>
              </w:rPr>
            </w:pPr>
          </w:p>
        </w:tc>
        <w:tc>
          <w:tcPr>
            <w:tcW w:w="252" w:type="pct"/>
            <w:tcBorders>
              <w:top w:val="nil"/>
              <w:left w:val="nil"/>
              <w:bottom w:val="single" w:sz="4" w:space="0" w:color="auto"/>
              <w:right w:val="single" w:sz="4" w:space="0" w:color="auto"/>
            </w:tcBorders>
            <w:shd w:val="clear" w:color="auto" w:fill="auto"/>
            <w:vAlign w:val="center"/>
            <w:hideMark/>
          </w:tcPr>
          <w:p w14:paraId="0CA544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276" w:type="pct"/>
            <w:tcBorders>
              <w:top w:val="nil"/>
              <w:left w:val="nil"/>
              <w:bottom w:val="single" w:sz="4" w:space="0" w:color="auto"/>
              <w:right w:val="single" w:sz="4" w:space="0" w:color="auto"/>
            </w:tcBorders>
            <w:shd w:val="clear" w:color="auto" w:fill="auto"/>
            <w:vAlign w:val="center"/>
            <w:hideMark/>
          </w:tcPr>
          <w:p w14:paraId="3B53824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212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9FA19"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指标1：受益居民满意度</w:t>
            </w:r>
          </w:p>
        </w:tc>
        <w:tc>
          <w:tcPr>
            <w:tcW w:w="387" w:type="pct"/>
            <w:tcBorders>
              <w:top w:val="nil"/>
              <w:left w:val="nil"/>
              <w:bottom w:val="single" w:sz="4" w:space="0" w:color="auto"/>
              <w:right w:val="single" w:sz="4" w:space="0" w:color="auto"/>
            </w:tcBorders>
            <w:shd w:val="clear" w:color="auto" w:fill="auto"/>
            <w:vAlign w:val="center"/>
            <w:hideMark/>
          </w:tcPr>
          <w:p w14:paraId="32BC40D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355" w:type="pct"/>
            <w:tcBorders>
              <w:top w:val="nil"/>
              <w:left w:val="nil"/>
              <w:bottom w:val="single" w:sz="4" w:space="0" w:color="auto"/>
              <w:right w:val="single" w:sz="4" w:space="0" w:color="auto"/>
            </w:tcBorders>
            <w:shd w:val="clear" w:color="auto" w:fill="auto"/>
            <w:vAlign w:val="center"/>
            <w:hideMark/>
          </w:tcPr>
          <w:p w14:paraId="7B0F3A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376" w:type="pct"/>
            <w:gridSpan w:val="2"/>
            <w:tcBorders>
              <w:top w:val="single" w:sz="4" w:space="0" w:color="auto"/>
              <w:left w:val="nil"/>
              <w:bottom w:val="single" w:sz="4" w:space="0" w:color="auto"/>
              <w:right w:val="single" w:sz="4" w:space="0" w:color="000000"/>
            </w:tcBorders>
            <w:shd w:val="clear" w:color="auto" w:fill="auto"/>
            <w:vAlign w:val="center"/>
            <w:hideMark/>
          </w:tcPr>
          <w:p w14:paraId="123445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385" w:type="pct"/>
            <w:gridSpan w:val="2"/>
            <w:tcBorders>
              <w:top w:val="single" w:sz="4" w:space="0" w:color="auto"/>
              <w:left w:val="nil"/>
              <w:bottom w:val="single" w:sz="4" w:space="0" w:color="auto"/>
              <w:right w:val="single" w:sz="4" w:space="0" w:color="000000"/>
            </w:tcBorders>
            <w:shd w:val="clear" w:color="auto" w:fill="auto"/>
            <w:vAlign w:val="center"/>
            <w:hideMark/>
          </w:tcPr>
          <w:p w14:paraId="7A5FA0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1969F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A7FCA1C" w14:textId="77777777" w:rsidR="009B46FD" w:rsidRPr="009B46FD" w:rsidRDefault="009B46FD" w:rsidP="009B46FD">
            <w:pPr>
              <w:widowControl/>
              <w:jc w:val="left"/>
              <w:rPr>
                <w:rFonts w:eastAsia="Times New Roman"/>
                <w:kern w:val="0"/>
                <w:sz w:val="20"/>
                <w:szCs w:val="20"/>
              </w:rPr>
            </w:pPr>
          </w:p>
        </w:tc>
      </w:tr>
      <w:tr w:rsidR="009B46FD" w:rsidRPr="009B46FD" w14:paraId="356E3F65" w14:textId="77777777" w:rsidTr="009B46FD">
        <w:trPr>
          <w:trHeight w:val="280"/>
        </w:trPr>
        <w:tc>
          <w:tcPr>
            <w:tcW w:w="364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27D32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376" w:type="pct"/>
            <w:gridSpan w:val="2"/>
            <w:tcBorders>
              <w:top w:val="single" w:sz="4" w:space="0" w:color="auto"/>
              <w:left w:val="nil"/>
              <w:bottom w:val="single" w:sz="4" w:space="0" w:color="auto"/>
              <w:right w:val="single" w:sz="4" w:space="0" w:color="auto"/>
            </w:tcBorders>
            <w:shd w:val="clear" w:color="auto" w:fill="auto"/>
            <w:vAlign w:val="center"/>
            <w:hideMark/>
          </w:tcPr>
          <w:p w14:paraId="63DB8B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788E35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91分</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2ABF6E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A2C6D6A" w14:textId="77777777" w:rsidR="009B46FD" w:rsidRPr="009B46FD" w:rsidRDefault="009B46FD" w:rsidP="009B46FD">
            <w:pPr>
              <w:widowControl/>
              <w:jc w:val="left"/>
              <w:rPr>
                <w:rFonts w:eastAsia="Times New Roman"/>
                <w:kern w:val="0"/>
                <w:sz w:val="20"/>
                <w:szCs w:val="20"/>
              </w:rPr>
            </w:pPr>
          </w:p>
        </w:tc>
      </w:tr>
    </w:tbl>
    <w:p w14:paraId="04A72961"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75"/>
        <w:gridCol w:w="477"/>
        <w:gridCol w:w="486"/>
        <w:gridCol w:w="1029"/>
        <w:gridCol w:w="1243"/>
        <w:gridCol w:w="595"/>
        <w:gridCol w:w="729"/>
        <w:gridCol w:w="716"/>
        <w:gridCol w:w="268"/>
        <w:gridCol w:w="295"/>
        <w:gridCol w:w="355"/>
        <w:gridCol w:w="429"/>
        <w:gridCol w:w="487"/>
        <w:gridCol w:w="716"/>
        <w:gridCol w:w="222"/>
      </w:tblGrid>
      <w:tr w:rsidR="009B46FD" w:rsidRPr="009B46FD" w14:paraId="32348C31"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9FD3704"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7208F23"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4F2F1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32416C1C" w14:textId="77777777" w:rsidTr="009B46FD">
        <w:trPr>
          <w:gridAfter w:val="1"/>
          <w:wAfter w:w="88" w:type="pct"/>
          <w:trHeight w:val="280"/>
        </w:trPr>
        <w:tc>
          <w:tcPr>
            <w:tcW w:w="7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FFBF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项目名称</w:t>
            </w:r>
          </w:p>
        </w:tc>
        <w:tc>
          <w:tcPr>
            <w:tcW w:w="4169" w:type="pct"/>
            <w:gridSpan w:val="12"/>
            <w:tcBorders>
              <w:top w:val="single" w:sz="4" w:space="0" w:color="auto"/>
              <w:left w:val="nil"/>
              <w:bottom w:val="single" w:sz="4" w:space="0" w:color="auto"/>
              <w:right w:val="single" w:sz="4" w:space="0" w:color="000000"/>
            </w:tcBorders>
            <w:shd w:val="clear" w:color="auto" w:fill="auto"/>
            <w:vAlign w:val="center"/>
            <w:hideMark/>
          </w:tcPr>
          <w:p w14:paraId="011233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自治区彩票公益金资助80岁以上老年人基本生活津贴及免费体检项目</w:t>
            </w:r>
          </w:p>
        </w:tc>
      </w:tr>
      <w:tr w:rsidR="009B46FD" w:rsidRPr="009B46FD" w14:paraId="25A6193D" w14:textId="77777777" w:rsidTr="009B46FD">
        <w:trPr>
          <w:gridAfter w:val="1"/>
          <w:wAfter w:w="88" w:type="pct"/>
          <w:trHeight w:val="280"/>
        </w:trPr>
        <w:tc>
          <w:tcPr>
            <w:tcW w:w="7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D3B3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1993" w:type="pct"/>
            <w:gridSpan w:val="5"/>
            <w:tcBorders>
              <w:top w:val="single" w:sz="4" w:space="0" w:color="auto"/>
              <w:left w:val="nil"/>
              <w:bottom w:val="single" w:sz="4" w:space="0" w:color="auto"/>
              <w:right w:val="single" w:sz="4" w:space="0" w:color="auto"/>
            </w:tcBorders>
            <w:shd w:val="clear" w:color="auto" w:fill="auto"/>
            <w:vAlign w:val="center"/>
            <w:hideMark/>
          </w:tcPr>
          <w:p w14:paraId="4C34EE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25A9CF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21" w:type="pct"/>
            <w:gridSpan w:val="5"/>
            <w:tcBorders>
              <w:top w:val="single" w:sz="4" w:space="0" w:color="auto"/>
              <w:left w:val="nil"/>
              <w:bottom w:val="single" w:sz="4" w:space="0" w:color="auto"/>
              <w:right w:val="single" w:sz="4" w:space="0" w:color="auto"/>
            </w:tcBorders>
            <w:shd w:val="clear" w:color="auto" w:fill="auto"/>
            <w:vAlign w:val="center"/>
            <w:hideMark/>
          </w:tcPr>
          <w:p w14:paraId="7E79E72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DB540A1" w14:textId="77777777" w:rsidTr="009B46FD">
        <w:trPr>
          <w:gridAfter w:val="1"/>
          <w:wAfter w:w="88" w:type="pct"/>
          <w:trHeight w:val="520"/>
        </w:trPr>
        <w:tc>
          <w:tcPr>
            <w:tcW w:w="7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3110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0C51FC0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403EB6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0F475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7D45F2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7F65C0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D945F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82" w:type="pct"/>
            <w:tcBorders>
              <w:top w:val="nil"/>
              <w:left w:val="nil"/>
              <w:bottom w:val="single" w:sz="4" w:space="0" w:color="auto"/>
              <w:right w:val="single" w:sz="4" w:space="0" w:color="auto"/>
            </w:tcBorders>
            <w:shd w:val="clear" w:color="auto" w:fill="auto"/>
            <w:vAlign w:val="center"/>
            <w:hideMark/>
          </w:tcPr>
          <w:p w14:paraId="40162C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0DD9F909" w14:textId="77777777" w:rsidTr="009B46FD">
        <w:trPr>
          <w:gridAfter w:val="1"/>
          <w:wAfter w:w="88" w:type="pct"/>
          <w:trHeight w:val="440"/>
        </w:trPr>
        <w:tc>
          <w:tcPr>
            <w:tcW w:w="743" w:type="pct"/>
            <w:gridSpan w:val="2"/>
            <w:vMerge/>
            <w:tcBorders>
              <w:top w:val="single" w:sz="4" w:space="0" w:color="auto"/>
              <w:left w:val="single" w:sz="4" w:space="0" w:color="auto"/>
              <w:bottom w:val="single" w:sz="4" w:space="0" w:color="auto"/>
              <w:right w:val="single" w:sz="4" w:space="0" w:color="auto"/>
            </w:tcBorders>
            <w:vAlign w:val="center"/>
            <w:hideMark/>
          </w:tcPr>
          <w:p w14:paraId="1D7D2114"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646AC5C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476" w:type="pct"/>
            <w:tcBorders>
              <w:top w:val="nil"/>
              <w:left w:val="nil"/>
              <w:bottom w:val="single" w:sz="4" w:space="0" w:color="auto"/>
              <w:right w:val="single" w:sz="4" w:space="0" w:color="auto"/>
            </w:tcBorders>
            <w:shd w:val="clear" w:color="auto" w:fill="auto"/>
            <w:vAlign w:val="center"/>
            <w:hideMark/>
          </w:tcPr>
          <w:p w14:paraId="6F31F7A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1.43</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6AF76AE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1.43</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30CD36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4B9D713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20E502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82" w:type="pct"/>
            <w:tcBorders>
              <w:top w:val="nil"/>
              <w:left w:val="nil"/>
              <w:bottom w:val="single" w:sz="4" w:space="0" w:color="auto"/>
              <w:right w:val="single" w:sz="4" w:space="0" w:color="auto"/>
            </w:tcBorders>
            <w:shd w:val="clear" w:color="auto" w:fill="auto"/>
            <w:vAlign w:val="center"/>
            <w:hideMark/>
          </w:tcPr>
          <w:p w14:paraId="2A25F9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3D6EE6D2" w14:textId="77777777" w:rsidTr="009B46FD">
        <w:trPr>
          <w:gridAfter w:val="1"/>
          <w:wAfter w:w="88" w:type="pct"/>
          <w:trHeight w:val="440"/>
        </w:trPr>
        <w:tc>
          <w:tcPr>
            <w:tcW w:w="743" w:type="pct"/>
            <w:gridSpan w:val="2"/>
            <w:vMerge/>
            <w:tcBorders>
              <w:top w:val="single" w:sz="4" w:space="0" w:color="auto"/>
              <w:left w:val="single" w:sz="4" w:space="0" w:color="auto"/>
              <w:bottom w:val="single" w:sz="4" w:space="0" w:color="auto"/>
              <w:right w:val="single" w:sz="4" w:space="0" w:color="auto"/>
            </w:tcBorders>
            <w:vAlign w:val="center"/>
            <w:hideMark/>
          </w:tcPr>
          <w:p w14:paraId="7E337D9F"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186735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w:t>
            </w:r>
            <w:r w:rsidRPr="009B46FD">
              <w:rPr>
                <w:rFonts w:ascii="宋体" w:hAnsi="宋体" w:cs="宋体" w:hint="eastAsia"/>
                <w:color w:val="000000"/>
                <w:kern w:val="0"/>
                <w:sz w:val="20"/>
                <w:szCs w:val="20"/>
              </w:rPr>
              <w:lastRenderedPageBreak/>
              <w:t>政拨款</w:t>
            </w:r>
          </w:p>
        </w:tc>
        <w:tc>
          <w:tcPr>
            <w:tcW w:w="476" w:type="pct"/>
            <w:tcBorders>
              <w:top w:val="nil"/>
              <w:left w:val="nil"/>
              <w:bottom w:val="single" w:sz="4" w:space="0" w:color="auto"/>
              <w:right w:val="single" w:sz="4" w:space="0" w:color="auto"/>
            </w:tcBorders>
            <w:shd w:val="clear" w:color="auto" w:fill="auto"/>
            <w:vAlign w:val="center"/>
            <w:hideMark/>
          </w:tcPr>
          <w:p w14:paraId="4A6FAE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1.43</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3996A10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1.43</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62AD393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1.43</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2A7947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9AC72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2" w:type="pct"/>
            <w:tcBorders>
              <w:top w:val="nil"/>
              <w:left w:val="nil"/>
              <w:bottom w:val="single" w:sz="4" w:space="0" w:color="auto"/>
              <w:right w:val="single" w:sz="4" w:space="0" w:color="auto"/>
            </w:tcBorders>
            <w:shd w:val="clear" w:color="auto" w:fill="auto"/>
            <w:vAlign w:val="center"/>
            <w:hideMark/>
          </w:tcPr>
          <w:p w14:paraId="37BBDF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5F4CB47" w14:textId="77777777" w:rsidTr="009B46FD">
        <w:trPr>
          <w:gridAfter w:val="1"/>
          <w:wAfter w:w="88" w:type="pct"/>
          <w:trHeight w:val="440"/>
        </w:trPr>
        <w:tc>
          <w:tcPr>
            <w:tcW w:w="743" w:type="pct"/>
            <w:gridSpan w:val="2"/>
            <w:vMerge/>
            <w:tcBorders>
              <w:top w:val="single" w:sz="4" w:space="0" w:color="auto"/>
              <w:left w:val="single" w:sz="4" w:space="0" w:color="auto"/>
              <w:bottom w:val="single" w:sz="4" w:space="0" w:color="auto"/>
              <w:right w:val="single" w:sz="4" w:space="0" w:color="auto"/>
            </w:tcBorders>
            <w:vAlign w:val="center"/>
            <w:hideMark/>
          </w:tcPr>
          <w:p w14:paraId="6299D5B6"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42A895A3" w14:textId="437AACEE"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476" w:type="pct"/>
            <w:tcBorders>
              <w:top w:val="nil"/>
              <w:left w:val="nil"/>
              <w:bottom w:val="single" w:sz="4" w:space="0" w:color="auto"/>
              <w:right w:val="single" w:sz="4" w:space="0" w:color="auto"/>
            </w:tcBorders>
            <w:shd w:val="clear" w:color="auto" w:fill="auto"/>
            <w:vAlign w:val="center"/>
            <w:hideMark/>
          </w:tcPr>
          <w:p w14:paraId="588164FB" w14:textId="0EB765FE"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70BD80F" w14:textId="577454E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1C6CA05A" w14:textId="228ADFC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0E505B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BD566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2" w:type="pct"/>
            <w:tcBorders>
              <w:top w:val="nil"/>
              <w:left w:val="nil"/>
              <w:bottom w:val="single" w:sz="4" w:space="0" w:color="auto"/>
              <w:right w:val="single" w:sz="4" w:space="0" w:color="auto"/>
            </w:tcBorders>
            <w:shd w:val="clear" w:color="auto" w:fill="auto"/>
            <w:vAlign w:val="center"/>
            <w:hideMark/>
          </w:tcPr>
          <w:p w14:paraId="04B6DAC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688AA4DF" w14:textId="77777777" w:rsidTr="009B46FD">
        <w:trPr>
          <w:gridAfter w:val="1"/>
          <w:wAfter w:w="88" w:type="pct"/>
          <w:trHeight w:val="440"/>
        </w:trPr>
        <w:tc>
          <w:tcPr>
            <w:tcW w:w="743" w:type="pct"/>
            <w:gridSpan w:val="2"/>
            <w:vMerge/>
            <w:tcBorders>
              <w:top w:val="single" w:sz="4" w:space="0" w:color="auto"/>
              <w:left w:val="single" w:sz="4" w:space="0" w:color="auto"/>
              <w:bottom w:val="single" w:sz="4" w:space="0" w:color="auto"/>
              <w:right w:val="single" w:sz="4" w:space="0" w:color="auto"/>
            </w:tcBorders>
            <w:vAlign w:val="center"/>
            <w:hideMark/>
          </w:tcPr>
          <w:p w14:paraId="4B2756B5" w14:textId="77777777" w:rsidR="009B46FD" w:rsidRPr="009B46FD" w:rsidRDefault="009B46FD" w:rsidP="009B46FD">
            <w:pPr>
              <w:widowControl/>
              <w:jc w:val="left"/>
              <w:rPr>
                <w:rFonts w:ascii="宋体" w:hAnsi="宋体" w:cs="宋体"/>
                <w:color w:val="000000"/>
                <w:kern w:val="0"/>
                <w:sz w:val="20"/>
                <w:szCs w:val="20"/>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14:paraId="3F363798" w14:textId="519EECE0"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476" w:type="pct"/>
            <w:tcBorders>
              <w:top w:val="nil"/>
              <w:left w:val="nil"/>
              <w:bottom w:val="single" w:sz="4" w:space="0" w:color="auto"/>
              <w:right w:val="single" w:sz="4" w:space="0" w:color="auto"/>
            </w:tcBorders>
            <w:shd w:val="clear" w:color="auto" w:fill="auto"/>
            <w:vAlign w:val="center"/>
            <w:hideMark/>
          </w:tcPr>
          <w:p w14:paraId="1DFF93E5" w14:textId="5B504C3D"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0D96B37" w14:textId="67555C1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55" w:type="pct"/>
            <w:gridSpan w:val="2"/>
            <w:tcBorders>
              <w:top w:val="single" w:sz="4" w:space="0" w:color="auto"/>
              <w:left w:val="nil"/>
              <w:bottom w:val="single" w:sz="4" w:space="0" w:color="auto"/>
              <w:right w:val="single" w:sz="4" w:space="0" w:color="auto"/>
            </w:tcBorders>
            <w:shd w:val="clear" w:color="auto" w:fill="auto"/>
            <w:vAlign w:val="center"/>
            <w:hideMark/>
          </w:tcPr>
          <w:p w14:paraId="5FF31191" w14:textId="32651BA6"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70" w:type="pct"/>
            <w:gridSpan w:val="2"/>
            <w:tcBorders>
              <w:top w:val="single" w:sz="4" w:space="0" w:color="auto"/>
              <w:left w:val="nil"/>
              <w:bottom w:val="single" w:sz="4" w:space="0" w:color="auto"/>
              <w:right w:val="single" w:sz="4" w:space="0" w:color="auto"/>
            </w:tcBorders>
            <w:shd w:val="clear" w:color="auto" w:fill="auto"/>
            <w:vAlign w:val="center"/>
            <w:hideMark/>
          </w:tcPr>
          <w:p w14:paraId="0AF5D9C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14B10CB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2" w:type="pct"/>
            <w:tcBorders>
              <w:top w:val="nil"/>
              <w:left w:val="nil"/>
              <w:bottom w:val="single" w:sz="4" w:space="0" w:color="auto"/>
              <w:right w:val="single" w:sz="4" w:space="0" w:color="auto"/>
            </w:tcBorders>
            <w:shd w:val="clear" w:color="auto" w:fill="auto"/>
            <w:vAlign w:val="center"/>
            <w:hideMark/>
          </w:tcPr>
          <w:p w14:paraId="6741F6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CA7A451" w14:textId="77777777" w:rsidTr="009B46FD">
        <w:trPr>
          <w:gridAfter w:val="1"/>
          <w:wAfter w:w="88" w:type="pct"/>
          <w:trHeight w:val="280"/>
        </w:trPr>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14:paraId="29E3FB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2A21B9E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176" w:type="pct"/>
            <w:gridSpan w:val="7"/>
            <w:tcBorders>
              <w:top w:val="single" w:sz="4" w:space="0" w:color="auto"/>
              <w:left w:val="nil"/>
              <w:bottom w:val="single" w:sz="4" w:space="0" w:color="auto"/>
              <w:right w:val="single" w:sz="4" w:space="0" w:color="auto"/>
            </w:tcBorders>
            <w:shd w:val="clear" w:color="auto" w:fill="auto"/>
            <w:vAlign w:val="center"/>
            <w:hideMark/>
          </w:tcPr>
          <w:p w14:paraId="6AE560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12BEAC1E" w14:textId="77777777" w:rsidTr="009B46FD">
        <w:trPr>
          <w:gridAfter w:val="1"/>
          <w:wAfter w:w="88" w:type="pct"/>
          <w:trHeight w:val="540"/>
        </w:trPr>
        <w:tc>
          <w:tcPr>
            <w:tcW w:w="371" w:type="pct"/>
            <w:vMerge/>
            <w:tcBorders>
              <w:top w:val="nil"/>
              <w:left w:val="single" w:sz="4" w:space="0" w:color="auto"/>
              <w:bottom w:val="single" w:sz="4" w:space="0" w:color="auto"/>
              <w:right w:val="single" w:sz="4" w:space="0" w:color="auto"/>
            </w:tcBorders>
            <w:vAlign w:val="center"/>
            <w:hideMark/>
          </w:tcPr>
          <w:p w14:paraId="4657AEF0" w14:textId="77777777" w:rsidR="009B46FD" w:rsidRPr="009B46FD" w:rsidRDefault="009B46FD" w:rsidP="009B46FD">
            <w:pPr>
              <w:widowControl/>
              <w:jc w:val="left"/>
              <w:rPr>
                <w:rFonts w:ascii="宋体" w:hAnsi="宋体" w:cs="宋体"/>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2CDEFC3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东城镇卫生院使用80岁老年人健康体检补助资金1.4264万元，实施老年人免费健康体检活动，扎实推进医疗惠民工程，进一步提高基层公共卫生服务能力，保障老年人身心健康。</w:t>
            </w:r>
          </w:p>
        </w:tc>
        <w:tc>
          <w:tcPr>
            <w:tcW w:w="2176" w:type="pct"/>
            <w:gridSpan w:val="7"/>
            <w:tcBorders>
              <w:top w:val="single" w:sz="4" w:space="0" w:color="auto"/>
              <w:left w:val="nil"/>
              <w:bottom w:val="single" w:sz="4" w:space="0" w:color="auto"/>
              <w:right w:val="single" w:sz="4" w:space="0" w:color="000000"/>
            </w:tcBorders>
            <w:shd w:val="clear" w:color="auto" w:fill="auto"/>
            <w:hideMark/>
          </w:tcPr>
          <w:p w14:paraId="017F7BD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项目自评。本项目完成工作如下：木垒县东城镇卫生院使用80岁老年人健康体检补助资金1.43万元，全民健康体检项目11项，实施264人80岁以上老年人免费健康体检活动，扎实推进医疗惠民工程，进一步提高基层公共卫生服务能力，保障老年人身心健康。</w:t>
            </w:r>
          </w:p>
        </w:tc>
      </w:tr>
      <w:tr w:rsidR="009B46FD" w:rsidRPr="009B46FD" w14:paraId="1B2F1CD1" w14:textId="77777777" w:rsidTr="009B46FD">
        <w:trPr>
          <w:gridAfter w:val="1"/>
          <w:wAfter w:w="88" w:type="pct"/>
          <w:trHeight w:val="312"/>
        </w:trPr>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14:paraId="37DDB98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5023C2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06F4342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10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13F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19" w:type="pct"/>
            <w:vMerge w:val="restart"/>
            <w:tcBorders>
              <w:top w:val="nil"/>
              <w:left w:val="single" w:sz="4" w:space="0" w:color="auto"/>
              <w:bottom w:val="single" w:sz="4" w:space="0" w:color="auto"/>
              <w:right w:val="single" w:sz="4" w:space="0" w:color="auto"/>
            </w:tcBorders>
            <w:shd w:val="clear" w:color="auto" w:fill="auto"/>
            <w:vAlign w:val="center"/>
            <w:hideMark/>
          </w:tcPr>
          <w:p w14:paraId="367AF1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61" w:type="pct"/>
            <w:vMerge w:val="restart"/>
            <w:tcBorders>
              <w:top w:val="nil"/>
              <w:left w:val="single" w:sz="4" w:space="0" w:color="auto"/>
              <w:bottom w:val="single" w:sz="4" w:space="0" w:color="auto"/>
              <w:right w:val="single" w:sz="4" w:space="0" w:color="auto"/>
            </w:tcBorders>
            <w:shd w:val="clear" w:color="auto" w:fill="auto"/>
            <w:vAlign w:val="center"/>
            <w:hideMark/>
          </w:tcPr>
          <w:p w14:paraId="2581202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70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319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8BE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727D2894" w14:textId="77777777" w:rsidTr="009B46FD">
        <w:trPr>
          <w:trHeight w:val="280"/>
        </w:trPr>
        <w:tc>
          <w:tcPr>
            <w:tcW w:w="371" w:type="pct"/>
            <w:vMerge/>
            <w:tcBorders>
              <w:top w:val="nil"/>
              <w:left w:val="single" w:sz="4" w:space="0" w:color="auto"/>
              <w:bottom w:val="single" w:sz="4" w:space="0" w:color="auto"/>
              <w:right w:val="single" w:sz="4" w:space="0" w:color="auto"/>
            </w:tcBorders>
            <w:vAlign w:val="center"/>
            <w:hideMark/>
          </w:tcPr>
          <w:p w14:paraId="79714BFF"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0A7D802F" w14:textId="77777777" w:rsidR="009B46FD" w:rsidRPr="009B46FD" w:rsidRDefault="009B46FD" w:rsidP="009B46FD">
            <w:pPr>
              <w:widowControl/>
              <w:jc w:val="left"/>
              <w:rPr>
                <w:rFonts w:ascii="宋体" w:hAnsi="宋体" w:cs="宋体"/>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BAB3902" w14:textId="77777777" w:rsidR="009B46FD" w:rsidRPr="009B46FD" w:rsidRDefault="009B46FD" w:rsidP="009B46FD">
            <w:pPr>
              <w:widowControl/>
              <w:jc w:val="left"/>
              <w:rPr>
                <w:rFonts w:ascii="宋体" w:hAnsi="宋体" w:cs="宋体"/>
                <w:color w:val="000000"/>
                <w:kern w:val="0"/>
                <w:sz w:val="20"/>
                <w:szCs w:val="20"/>
              </w:rPr>
            </w:pPr>
          </w:p>
        </w:tc>
        <w:tc>
          <w:tcPr>
            <w:tcW w:w="1098" w:type="pct"/>
            <w:gridSpan w:val="3"/>
            <w:vMerge/>
            <w:tcBorders>
              <w:top w:val="single" w:sz="4" w:space="0" w:color="auto"/>
              <w:left w:val="single" w:sz="4" w:space="0" w:color="auto"/>
              <w:bottom w:val="single" w:sz="4" w:space="0" w:color="auto"/>
              <w:right w:val="single" w:sz="4" w:space="0" w:color="auto"/>
            </w:tcBorders>
            <w:vAlign w:val="center"/>
            <w:hideMark/>
          </w:tcPr>
          <w:p w14:paraId="42B6C277" w14:textId="77777777" w:rsidR="009B46FD" w:rsidRPr="009B46FD" w:rsidRDefault="009B46FD" w:rsidP="009B46FD">
            <w:pPr>
              <w:widowControl/>
              <w:jc w:val="left"/>
              <w:rPr>
                <w:rFonts w:ascii="宋体" w:hAnsi="宋体" w:cs="宋体"/>
                <w:color w:val="000000"/>
                <w:kern w:val="0"/>
                <w:sz w:val="20"/>
                <w:szCs w:val="20"/>
              </w:rPr>
            </w:pPr>
          </w:p>
        </w:tc>
        <w:tc>
          <w:tcPr>
            <w:tcW w:w="519" w:type="pct"/>
            <w:vMerge/>
            <w:tcBorders>
              <w:top w:val="nil"/>
              <w:left w:val="single" w:sz="4" w:space="0" w:color="auto"/>
              <w:bottom w:val="single" w:sz="4" w:space="0" w:color="auto"/>
              <w:right w:val="single" w:sz="4" w:space="0" w:color="auto"/>
            </w:tcBorders>
            <w:vAlign w:val="center"/>
            <w:hideMark/>
          </w:tcPr>
          <w:p w14:paraId="784F26AB" w14:textId="77777777" w:rsidR="009B46FD" w:rsidRPr="009B46FD" w:rsidRDefault="009B46FD" w:rsidP="009B46FD">
            <w:pPr>
              <w:widowControl/>
              <w:jc w:val="left"/>
              <w:rPr>
                <w:rFonts w:ascii="宋体" w:hAnsi="宋体" w:cs="宋体"/>
                <w:color w:val="000000"/>
                <w:kern w:val="0"/>
                <w:sz w:val="20"/>
                <w:szCs w:val="20"/>
              </w:rPr>
            </w:pPr>
          </w:p>
        </w:tc>
        <w:tc>
          <w:tcPr>
            <w:tcW w:w="461" w:type="pct"/>
            <w:vMerge/>
            <w:tcBorders>
              <w:top w:val="nil"/>
              <w:left w:val="single" w:sz="4" w:space="0" w:color="auto"/>
              <w:bottom w:val="single" w:sz="4" w:space="0" w:color="auto"/>
              <w:right w:val="single" w:sz="4" w:space="0" w:color="auto"/>
            </w:tcBorders>
            <w:vAlign w:val="center"/>
            <w:hideMark/>
          </w:tcPr>
          <w:p w14:paraId="0F8B6D5A" w14:textId="77777777" w:rsidR="009B46FD" w:rsidRPr="009B46FD" w:rsidRDefault="009B46FD" w:rsidP="009B46FD">
            <w:pPr>
              <w:widowControl/>
              <w:jc w:val="left"/>
              <w:rPr>
                <w:rFonts w:ascii="宋体" w:hAnsi="宋体" w:cs="宋体"/>
                <w:color w:val="000000"/>
                <w:kern w:val="0"/>
                <w:sz w:val="20"/>
                <w:szCs w:val="20"/>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2EED9A7" w14:textId="77777777" w:rsidR="009B46FD" w:rsidRPr="009B46FD" w:rsidRDefault="009B46FD" w:rsidP="009B46FD">
            <w:pPr>
              <w:widowControl/>
              <w:jc w:val="left"/>
              <w:rPr>
                <w:rFonts w:ascii="宋体" w:hAnsi="宋体" w:cs="宋体"/>
                <w:color w:val="000000"/>
                <w:kern w:val="0"/>
                <w:sz w:val="20"/>
                <w:szCs w:val="20"/>
              </w:rPr>
            </w:pPr>
          </w:p>
        </w:tc>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5020D234" w14:textId="77777777" w:rsidR="009B46FD" w:rsidRPr="009B46FD" w:rsidRDefault="009B46FD" w:rsidP="009B46FD">
            <w:pPr>
              <w:widowControl/>
              <w:jc w:val="left"/>
              <w:rPr>
                <w:rFonts w:ascii="宋体" w:hAnsi="宋体" w:cs="宋体"/>
                <w:color w:val="000000"/>
                <w:kern w:val="0"/>
                <w:sz w:val="20"/>
                <w:szCs w:val="20"/>
              </w:rPr>
            </w:pPr>
          </w:p>
        </w:tc>
        <w:tc>
          <w:tcPr>
            <w:tcW w:w="632" w:type="pct"/>
            <w:gridSpan w:val="2"/>
            <w:vMerge/>
            <w:tcBorders>
              <w:top w:val="single" w:sz="4" w:space="0" w:color="auto"/>
              <w:left w:val="single" w:sz="4" w:space="0" w:color="auto"/>
              <w:bottom w:val="single" w:sz="4" w:space="0" w:color="auto"/>
              <w:right w:val="single" w:sz="4" w:space="0" w:color="auto"/>
            </w:tcBorders>
            <w:vAlign w:val="center"/>
            <w:hideMark/>
          </w:tcPr>
          <w:p w14:paraId="162CFC85"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56E035CF"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2727E972" w14:textId="77777777" w:rsidTr="009B46FD">
        <w:trPr>
          <w:trHeight w:val="400"/>
        </w:trPr>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14:paraId="468AA2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4F8B3E4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77" w:type="pct"/>
            <w:tcBorders>
              <w:top w:val="nil"/>
              <w:left w:val="nil"/>
              <w:bottom w:val="single" w:sz="4" w:space="0" w:color="auto"/>
              <w:right w:val="single" w:sz="4" w:space="0" w:color="auto"/>
            </w:tcBorders>
            <w:shd w:val="clear" w:color="auto" w:fill="auto"/>
            <w:vAlign w:val="center"/>
            <w:hideMark/>
          </w:tcPr>
          <w:p w14:paraId="2BE062E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F64E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80岁以上老年人健康体检人数</w:t>
            </w:r>
          </w:p>
        </w:tc>
        <w:tc>
          <w:tcPr>
            <w:tcW w:w="519" w:type="pct"/>
            <w:tcBorders>
              <w:top w:val="nil"/>
              <w:left w:val="nil"/>
              <w:bottom w:val="single" w:sz="4" w:space="0" w:color="auto"/>
              <w:right w:val="single" w:sz="4" w:space="0" w:color="auto"/>
            </w:tcBorders>
            <w:shd w:val="clear" w:color="auto" w:fill="auto"/>
            <w:vAlign w:val="center"/>
            <w:hideMark/>
          </w:tcPr>
          <w:p w14:paraId="4D0FC19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&gt;=228人</w:t>
            </w:r>
          </w:p>
        </w:tc>
        <w:tc>
          <w:tcPr>
            <w:tcW w:w="461" w:type="pct"/>
            <w:tcBorders>
              <w:top w:val="nil"/>
              <w:left w:val="nil"/>
              <w:bottom w:val="single" w:sz="4" w:space="0" w:color="auto"/>
              <w:right w:val="single" w:sz="4" w:space="0" w:color="auto"/>
            </w:tcBorders>
            <w:shd w:val="clear" w:color="auto" w:fill="auto"/>
            <w:vAlign w:val="center"/>
            <w:hideMark/>
          </w:tcPr>
          <w:p w14:paraId="7082DAD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=264人</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6711E5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49CAF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8.5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7A11B7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14B9636C" w14:textId="77777777" w:rsidR="009B46FD" w:rsidRPr="009B46FD" w:rsidRDefault="009B46FD" w:rsidP="009B46FD">
            <w:pPr>
              <w:widowControl/>
              <w:jc w:val="left"/>
              <w:rPr>
                <w:rFonts w:eastAsia="Times New Roman"/>
                <w:kern w:val="0"/>
                <w:sz w:val="20"/>
                <w:szCs w:val="20"/>
              </w:rPr>
            </w:pPr>
          </w:p>
        </w:tc>
      </w:tr>
      <w:tr w:rsidR="009B46FD" w:rsidRPr="009B46FD" w14:paraId="4EDAB25E"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413391A1"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7266B7CF"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69A676B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25F1E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全民健康体检项目</w:t>
            </w:r>
          </w:p>
        </w:tc>
        <w:tc>
          <w:tcPr>
            <w:tcW w:w="519" w:type="pct"/>
            <w:tcBorders>
              <w:top w:val="nil"/>
              <w:left w:val="nil"/>
              <w:bottom w:val="single" w:sz="4" w:space="0" w:color="auto"/>
              <w:right w:val="single" w:sz="4" w:space="0" w:color="auto"/>
            </w:tcBorders>
            <w:shd w:val="clear" w:color="auto" w:fill="auto"/>
            <w:vAlign w:val="center"/>
            <w:hideMark/>
          </w:tcPr>
          <w:p w14:paraId="74BECC9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&gt;=7项</w:t>
            </w:r>
          </w:p>
        </w:tc>
        <w:tc>
          <w:tcPr>
            <w:tcW w:w="461" w:type="pct"/>
            <w:tcBorders>
              <w:top w:val="nil"/>
              <w:left w:val="nil"/>
              <w:bottom w:val="single" w:sz="4" w:space="0" w:color="auto"/>
              <w:right w:val="single" w:sz="4" w:space="0" w:color="auto"/>
            </w:tcBorders>
            <w:shd w:val="clear" w:color="auto" w:fill="auto"/>
            <w:vAlign w:val="center"/>
            <w:hideMark/>
          </w:tcPr>
          <w:p w14:paraId="56BB9F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=11项</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76D8ADA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718B500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4.3</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88A5E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3F482C5D" w14:textId="77777777" w:rsidR="009B46FD" w:rsidRPr="009B46FD" w:rsidRDefault="009B46FD" w:rsidP="009B46FD">
            <w:pPr>
              <w:widowControl/>
              <w:jc w:val="left"/>
              <w:rPr>
                <w:rFonts w:eastAsia="Times New Roman"/>
                <w:kern w:val="0"/>
                <w:sz w:val="20"/>
                <w:szCs w:val="20"/>
              </w:rPr>
            </w:pPr>
          </w:p>
        </w:tc>
      </w:tr>
      <w:tr w:rsidR="009B46FD" w:rsidRPr="009B46FD" w14:paraId="643B60F0"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36F99E09"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2130899A"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5E1B939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AD07D"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全民健康体检覆盖率</w:t>
            </w:r>
          </w:p>
        </w:tc>
        <w:tc>
          <w:tcPr>
            <w:tcW w:w="519" w:type="pct"/>
            <w:tcBorders>
              <w:top w:val="nil"/>
              <w:left w:val="nil"/>
              <w:bottom w:val="single" w:sz="4" w:space="0" w:color="auto"/>
              <w:right w:val="single" w:sz="4" w:space="0" w:color="auto"/>
            </w:tcBorders>
            <w:shd w:val="clear" w:color="auto" w:fill="auto"/>
            <w:vAlign w:val="center"/>
            <w:hideMark/>
          </w:tcPr>
          <w:p w14:paraId="4B1D3F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61" w:type="pct"/>
            <w:tcBorders>
              <w:top w:val="nil"/>
              <w:left w:val="nil"/>
              <w:bottom w:val="single" w:sz="4" w:space="0" w:color="auto"/>
              <w:right w:val="single" w:sz="4" w:space="0" w:color="auto"/>
            </w:tcBorders>
            <w:shd w:val="clear" w:color="auto" w:fill="auto"/>
            <w:vAlign w:val="center"/>
            <w:hideMark/>
          </w:tcPr>
          <w:p w14:paraId="3C0D6D2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6A222A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BBD5C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A7F8D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A68DEE2" w14:textId="77777777" w:rsidR="009B46FD" w:rsidRPr="009B46FD" w:rsidRDefault="009B46FD" w:rsidP="009B46FD">
            <w:pPr>
              <w:widowControl/>
              <w:jc w:val="left"/>
              <w:rPr>
                <w:rFonts w:eastAsia="Times New Roman"/>
                <w:kern w:val="0"/>
                <w:sz w:val="20"/>
                <w:szCs w:val="20"/>
              </w:rPr>
            </w:pPr>
          </w:p>
        </w:tc>
      </w:tr>
      <w:tr w:rsidR="009B46FD" w:rsidRPr="009B46FD" w14:paraId="0859EEE1"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5502B30C"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639BC7B9"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6A49E16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9E3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工作计划完成时间</w:t>
            </w:r>
          </w:p>
        </w:tc>
        <w:tc>
          <w:tcPr>
            <w:tcW w:w="519" w:type="pct"/>
            <w:tcBorders>
              <w:top w:val="nil"/>
              <w:left w:val="nil"/>
              <w:bottom w:val="single" w:sz="4" w:space="0" w:color="auto"/>
              <w:right w:val="single" w:sz="4" w:space="0" w:color="auto"/>
            </w:tcBorders>
            <w:shd w:val="clear" w:color="auto" w:fill="auto"/>
            <w:vAlign w:val="center"/>
            <w:hideMark/>
          </w:tcPr>
          <w:p w14:paraId="1C175D6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&lt;=12个月</w:t>
            </w:r>
          </w:p>
        </w:tc>
        <w:tc>
          <w:tcPr>
            <w:tcW w:w="461" w:type="pct"/>
            <w:tcBorders>
              <w:top w:val="nil"/>
              <w:left w:val="nil"/>
              <w:bottom w:val="single" w:sz="4" w:space="0" w:color="auto"/>
              <w:right w:val="single" w:sz="4" w:space="0" w:color="auto"/>
            </w:tcBorders>
            <w:shd w:val="clear" w:color="auto" w:fill="auto"/>
            <w:vAlign w:val="center"/>
            <w:hideMark/>
          </w:tcPr>
          <w:p w14:paraId="47660AF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=12个月</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30BF461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4F118E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0553E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1467DEF" w14:textId="77777777" w:rsidR="009B46FD" w:rsidRPr="009B46FD" w:rsidRDefault="009B46FD" w:rsidP="009B46FD">
            <w:pPr>
              <w:widowControl/>
              <w:jc w:val="left"/>
              <w:rPr>
                <w:rFonts w:eastAsia="Times New Roman"/>
                <w:kern w:val="0"/>
                <w:sz w:val="20"/>
                <w:szCs w:val="20"/>
              </w:rPr>
            </w:pPr>
          </w:p>
        </w:tc>
      </w:tr>
      <w:tr w:rsidR="009B46FD" w:rsidRPr="009B46FD" w14:paraId="5A728004"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7D2DD1ED" w14:textId="77777777" w:rsidR="009B46FD" w:rsidRPr="009B46FD" w:rsidRDefault="009B46FD" w:rsidP="009B46FD">
            <w:pPr>
              <w:widowControl/>
              <w:jc w:val="left"/>
              <w:rPr>
                <w:rFonts w:ascii="宋体" w:hAnsi="宋体" w:cs="宋体"/>
                <w:color w:val="000000"/>
                <w:kern w:val="0"/>
                <w:sz w:val="20"/>
                <w:szCs w:val="20"/>
              </w:rPr>
            </w:pP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61DB72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77" w:type="pct"/>
            <w:tcBorders>
              <w:top w:val="nil"/>
              <w:left w:val="nil"/>
              <w:bottom w:val="single" w:sz="4" w:space="0" w:color="auto"/>
              <w:right w:val="single" w:sz="4" w:space="0" w:color="auto"/>
            </w:tcBorders>
            <w:shd w:val="clear" w:color="auto" w:fill="auto"/>
            <w:vAlign w:val="center"/>
            <w:hideMark/>
          </w:tcPr>
          <w:p w14:paraId="3AC5D68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C49E76"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全民健康体检人均体检费用</w:t>
            </w:r>
          </w:p>
        </w:tc>
        <w:tc>
          <w:tcPr>
            <w:tcW w:w="519" w:type="pct"/>
            <w:tcBorders>
              <w:top w:val="nil"/>
              <w:left w:val="nil"/>
              <w:bottom w:val="single" w:sz="4" w:space="0" w:color="auto"/>
              <w:right w:val="single" w:sz="4" w:space="0" w:color="auto"/>
            </w:tcBorders>
            <w:shd w:val="clear" w:color="auto" w:fill="auto"/>
            <w:vAlign w:val="center"/>
            <w:hideMark/>
          </w:tcPr>
          <w:p w14:paraId="5BFFFA6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&lt;=100元/人</w:t>
            </w:r>
          </w:p>
        </w:tc>
        <w:tc>
          <w:tcPr>
            <w:tcW w:w="461" w:type="pct"/>
            <w:tcBorders>
              <w:top w:val="nil"/>
              <w:left w:val="nil"/>
              <w:bottom w:val="single" w:sz="4" w:space="0" w:color="auto"/>
              <w:right w:val="single" w:sz="4" w:space="0" w:color="auto"/>
            </w:tcBorders>
            <w:shd w:val="clear" w:color="auto" w:fill="auto"/>
            <w:vAlign w:val="center"/>
            <w:hideMark/>
          </w:tcPr>
          <w:p w14:paraId="0635D3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=100元/人</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59F620E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525A2C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87441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EEFA3FA" w14:textId="77777777" w:rsidR="009B46FD" w:rsidRPr="009B46FD" w:rsidRDefault="009B46FD" w:rsidP="009B46FD">
            <w:pPr>
              <w:widowControl/>
              <w:jc w:val="left"/>
              <w:rPr>
                <w:rFonts w:eastAsia="Times New Roman"/>
                <w:kern w:val="0"/>
                <w:sz w:val="20"/>
                <w:szCs w:val="20"/>
              </w:rPr>
            </w:pPr>
          </w:p>
        </w:tc>
      </w:tr>
      <w:tr w:rsidR="009B46FD" w:rsidRPr="009B46FD" w14:paraId="776F2B0B"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75A5FD41"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7BF1A4B7"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0048F54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F71EF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相关人员投诉率</w:t>
            </w:r>
          </w:p>
        </w:tc>
        <w:tc>
          <w:tcPr>
            <w:tcW w:w="519" w:type="pct"/>
            <w:tcBorders>
              <w:top w:val="nil"/>
              <w:left w:val="nil"/>
              <w:bottom w:val="single" w:sz="4" w:space="0" w:color="auto"/>
              <w:right w:val="single" w:sz="4" w:space="0" w:color="auto"/>
            </w:tcBorders>
            <w:shd w:val="clear" w:color="auto" w:fill="auto"/>
            <w:vAlign w:val="center"/>
            <w:hideMark/>
          </w:tcPr>
          <w:p w14:paraId="686C49C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w:t>
            </w:r>
          </w:p>
        </w:tc>
        <w:tc>
          <w:tcPr>
            <w:tcW w:w="461" w:type="pct"/>
            <w:tcBorders>
              <w:top w:val="nil"/>
              <w:left w:val="nil"/>
              <w:bottom w:val="single" w:sz="4" w:space="0" w:color="auto"/>
              <w:right w:val="single" w:sz="4" w:space="0" w:color="auto"/>
            </w:tcBorders>
            <w:shd w:val="clear" w:color="auto" w:fill="auto"/>
            <w:vAlign w:val="center"/>
            <w:hideMark/>
          </w:tcPr>
          <w:p w14:paraId="1D56D07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268841D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5452C26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5F9A9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5FA1E74" w14:textId="77777777" w:rsidR="009B46FD" w:rsidRPr="009B46FD" w:rsidRDefault="009B46FD" w:rsidP="009B46FD">
            <w:pPr>
              <w:widowControl/>
              <w:jc w:val="left"/>
              <w:rPr>
                <w:rFonts w:eastAsia="Times New Roman"/>
                <w:kern w:val="0"/>
                <w:sz w:val="20"/>
                <w:szCs w:val="20"/>
              </w:rPr>
            </w:pPr>
          </w:p>
        </w:tc>
      </w:tr>
      <w:tr w:rsidR="009B46FD" w:rsidRPr="009B46FD" w14:paraId="2FF5E313"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7ED33C34"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08B996CC"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52DAC5F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A1F0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09B518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61" w:type="pct"/>
            <w:tcBorders>
              <w:top w:val="nil"/>
              <w:left w:val="nil"/>
              <w:bottom w:val="single" w:sz="4" w:space="0" w:color="auto"/>
              <w:right w:val="single" w:sz="4" w:space="0" w:color="auto"/>
            </w:tcBorders>
            <w:shd w:val="clear" w:color="auto" w:fill="auto"/>
            <w:vAlign w:val="center"/>
            <w:hideMark/>
          </w:tcPr>
          <w:p w14:paraId="036C440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6B7A41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4C418B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9A006F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B38DFFD" w14:textId="77777777" w:rsidR="009B46FD" w:rsidRPr="009B46FD" w:rsidRDefault="009B46FD" w:rsidP="009B46FD">
            <w:pPr>
              <w:widowControl/>
              <w:jc w:val="left"/>
              <w:rPr>
                <w:rFonts w:eastAsia="Times New Roman"/>
                <w:kern w:val="0"/>
                <w:sz w:val="20"/>
                <w:szCs w:val="20"/>
              </w:rPr>
            </w:pPr>
          </w:p>
        </w:tc>
      </w:tr>
      <w:tr w:rsidR="009B46FD" w:rsidRPr="009B46FD" w14:paraId="1B121F2F"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0715148A" w14:textId="77777777" w:rsidR="009B46FD" w:rsidRPr="009B46FD" w:rsidRDefault="009B46FD" w:rsidP="009B46FD">
            <w:pPr>
              <w:widowControl/>
              <w:jc w:val="left"/>
              <w:rPr>
                <w:rFonts w:ascii="宋体" w:hAnsi="宋体" w:cs="宋体"/>
                <w:color w:val="000000"/>
                <w:kern w:val="0"/>
                <w:sz w:val="20"/>
                <w:szCs w:val="20"/>
              </w:rPr>
            </w:pPr>
          </w:p>
        </w:tc>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14:paraId="4EC1B4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77" w:type="pct"/>
            <w:tcBorders>
              <w:top w:val="nil"/>
              <w:left w:val="nil"/>
              <w:bottom w:val="single" w:sz="4" w:space="0" w:color="auto"/>
              <w:right w:val="single" w:sz="4" w:space="0" w:color="auto"/>
            </w:tcBorders>
            <w:shd w:val="clear" w:color="auto" w:fill="auto"/>
            <w:vAlign w:val="center"/>
            <w:hideMark/>
          </w:tcPr>
          <w:p w14:paraId="782E89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0D2EE"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7F58BF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61" w:type="pct"/>
            <w:tcBorders>
              <w:top w:val="nil"/>
              <w:left w:val="nil"/>
              <w:bottom w:val="single" w:sz="4" w:space="0" w:color="auto"/>
              <w:right w:val="single" w:sz="4" w:space="0" w:color="auto"/>
            </w:tcBorders>
            <w:shd w:val="clear" w:color="auto" w:fill="auto"/>
            <w:vAlign w:val="center"/>
            <w:hideMark/>
          </w:tcPr>
          <w:p w14:paraId="0AB60B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04DA79F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4C8662F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A8F238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4051BED1" w14:textId="77777777" w:rsidR="009B46FD" w:rsidRPr="009B46FD" w:rsidRDefault="009B46FD" w:rsidP="009B46FD">
            <w:pPr>
              <w:widowControl/>
              <w:jc w:val="left"/>
              <w:rPr>
                <w:rFonts w:eastAsia="Times New Roman"/>
                <w:kern w:val="0"/>
                <w:sz w:val="20"/>
                <w:szCs w:val="20"/>
              </w:rPr>
            </w:pPr>
          </w:p>
        </w:tc>
      </w:tr>
      <w:tr w:rsidR="009B46FD" w:rsidRPr="009B46FD" w14:paraId="5B5489FF"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21431DF3"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26E0BEE2"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707A2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283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重大疾病及时发现率</w:t>
            </w:r>
          </w:p>
        </w:tc>
        <w:tc>
          <w:tcPr>
            <w:tcW w:w="519" w:type="pct"/>
            <w:tcBorders>
              <w:top w:val="nil"/>
              <w:left w:val="nil"/>
              <w:bottom w:val="single" w:sz="4" w:space="0" w:color="auto"/>
              <w:right w:val="single" w:sz="4" w:space="0" w:color="auto"/>
            </w:tcBorders>
            <w:shd w:val="clear" w:color="auto" w:fill="auto"/>
            <w:vAlign w:val="center"/>
            <w:hideMark/>
          </w:tcPr>
          <w:p w14:paraId="3DE726A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&gt;=90%</w:t>
            </w:r>
          </w:p>
        </w:tc>
        <w:tc>
          <w:tcPr>
            <w:tcW w:w="461" w:type="pct"/>
            <w:tcBorders>
              <w:top w:val="nil"/>
              <w:left w:val="nil"/>
              <w:bottom w:val="single" w:sz="4" w:space="0" w:color="auto"/>
              <w:right w:val="single" w:sz="4" w:space="0" w:color="auto"/>
            </w:tcBorders>
            <w:shd w:val="clear" w:color="auto" w:fill="auto"/>
            <w:vAlign w:val="center"/>
            <w:hideMark/>
          </w:tcPr>
          <w:p w14:paraId="67C2FE1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=90%</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3E9A398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3D9ED2D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10AEB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AF886B4" w14:textId="77777777" w:rsidR="009B46FD" w:rsidRPr="009B46FD" w:rsidRDefault="009B46FD" w:rsidP="009B46FD">
            <w:pPr>
              <w:widowControl/>
              <w:jc w:val="left"/>
              <w:rPr>
                <w:rFonts w:eastAsia="Times New Roman"/>
                <w:kern w:val="0"/>
                <w:sz w:val="20"/>
                <w:szCs w:val="20"/>
              </w:rPr>
            </w:pPr>
          </w:p>
        </w:tc>
      </w:tr>
      <w:tr w:rsidR="009B46FD" w:rsidRPr="009B46FD" w14:paraId="7E7E9C25"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553ED6F9" w14:textId="77777777" w:rsidR="009B46FD" w:rsidRPr="009B46FD" w:rsidRDefault="009B46FD" w:rsidP="009B46FD">
            <w:pPr>
              <w:widowControl/>
              <w:jc w:val="left"/>
              <w:rPr>
                <w:rFonts w:ascii="宋体" w:hAnsi="宋体" w:cs="宋体"/>
                <w:color w:val="000000"/>
                <w:kern w:val="0"/>
                <w:sz w:val="20"/>
                <w:szCs w:val="20"/>
              </w:rPr>
            </w:pPr>
          </w:p>
        </w:tc>
        <w:tc>
          <w:tcPr>
            <w:tcW w:w="372" w:type="pct"/>
            <w:vMerge/>
            <w:tcBorders>
              <w:top w:val="nil"/>
              <w:left w:val="single" w:sz="4" w:space="0" w:color="auto"/>
              <w:bottom w:val="single" w:sz="4" w:space="0" w:color="auto"/>
              <w:right w:val="single" w:sz="4" w:space="0" w:color="auto"/>
            </w:tcBorders>
            <w:vAlign w:val="center"/>
            <w:hideMark/>
          </w:tcPr>
          <w:p w14:paraId="66C9F867" w14:textId="77777777" w:rsidR="009B46FD" w:rsidRPr="009B46FD" w:rsidRDefault="009B46FD" w:rsidP="009B46FD">
            <w:pPr>
              <w:widowControl/>
              <w:jc w:val="left"/>
              <w:rPr>
                <w:rFonts w:ascii="宋体" w:hAnsi="宋体" w:cs="宋体"/>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6D4B817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2FB0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tcBorders>
              <w:top w:val="nil"/>
              <w:left w:val="nil"/>
              <w:bottom w:val="single" w:sz="4" w:space="0" w:color="auto"/>
              <w:right w:val="single" w:sz="4" w:space="0" w:color="auto"/>
            </w:tcBorders>
            <w:shd w:val="clear" w:color="auto" w:fill="auto"/>
            <w:vAlign w:val="center"/>
            <w:hideMark/>
          </w:tcPr>
          <w:p w14:paraId="615580A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61" w:type="pct"/>
            <w:tcBorders>
              <w:top w:val="nil"/>
              <w:left w:val="nil"/>
              <w:bottom w:val="single" w:sz="4" w:space="0" w:color="auto"/>
              <w:right w:val="single" w:sz="4" w:space="0" w:color="auto"/>
            </w:tcBorders>
            <w:shd w:val="clear" w:color="auto" w:fill="auto"/>
            <w:vAlign w:val="center"/>
            <w:hideMark/>
          </w:tcPr>
          <w:p w14:paraId="2836691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4A6A044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6031D8E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7359EA1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B76FAC1" w14:textId="77777777" w:rsidR="009B46FD" w:rsidRPr="009B46FD" w:rsidRDefault="009B46FD" w:rsidP="009B46FD">
            <w:pPr>
              <w:widowControl/>
              <w:jc w:val="left"/>
              <w:rPr>
                <w:rFonts w:eastAsia="Times New Roman"/>
                <w:kern w:val="0"/>
                <w:sz w:val="20"/>
                <w:szCs w:val="20"/>
              </w:rPr>
            </w:pPr>
          </w:p>
        </w:tc>
      </w:tr>
      <w:tr w:rsidR="009B46FD" w:rsidRPr="009B46FD" w14:paraId="3B660856" w14:textId="77777777" w:rsidTr="009B46FD">
        <w:trPr>
          <w:trHeight w:val="400"/>
        </w:trPr>
        <w:tc>
          <w:tcPr>
            <w:tcW w:w="371" w:type="pct"/>
            <w:vMerge/>
            <w:tcBorders>
              <w:top w:val="nil"/>
              <w:left w:val="single" w:sz="4" w:space="0" w:color="auto"/>
              <w:bottom w:val="single" w:sz="4" w:space="0" w:color="auto"/>
              <w:right w:val="single" w:sz="4" w:space="0" w:color="auto"/>
            </w:tcBorders>
            <w:vAlign w:val="center"/>
            <w:hideMark/>
          </w:tcPr>
          <w:p w14:paraId="5A393612" w14:textId="77777777" w:rsidR="009B46FD" w:rsidRPr="009B46FD" w:rsidRDefault="009B46FD" w:rsidP="009B46FD">
            <w:pPr>
              <w:widowControl/>
              <w:jc w:val="left"/>
              <w:rPr>
                <w:rFonts w:ascii="宋体" w:hAnsi="宋体" w:cs="宋体"/>
                <w:color w:val="000000"/>
                <w:kern w:val="0"/>
                <w:sz w:val="20"/>
                <w:szCs w:val="20"/>
              </w:rPr>
            </w:pPr>
          </w:p>
        </w:tc>
        <w:tc>
          <w:tcPr>
            <w:tcW w:w="372" w:type="pct"/>
            <w:tcBorders>
              <w:top w:val="nil"/>
              <w:left w:val="nil"/>
              <w:bottom w:val="single" w:sz="4" w:space="0" w:color="auto"/>
              <w:right w:val="single" w:sz="4" w:space="0" w:color="auto"/>
            </w:tcBorders>
            <w:shd w:val="clear" w:color="auto" w:fill="auto"/>
            <w:vAlign w:val="center"/>
            <w:hideMark/>
          </w:tcPr>
          <w:p w14:paraId="5FDC29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377" w:type="pct"/>
            <w:tcBorders>
              <w:top w:val="nil"/>
              <w:left w:val="nil"/>
              <w:bottom w:val="single" w:sz="4" w:space="0" w:color="auto"/>
              <w:right w:val="single" w:sz="4" w:space="0" w:color="auto"/>
            </w:tcBorders>
            <w:shd w:val="clear" w:color="auto" w:fill="auto"/>
            <w:vAlign w:val="center"/>
            <w:hideMark/>
          </w:tcPr>
          <w:p w14:paraId="1C301E7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满意度指标</w:t>
            </w:r>
          </w:p>
        </w:tc>
        <w:tc>
          <w:tcPr>
            <w:tcW w:w="109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0D795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居民满意度</w:t>
            </w:r>
          </w:p>
        </w:tc>
        <w:tc>
          <w:tcPr>
            <w:tcW w:w="519" w:type="pct"/>
            <w:tcBorders>
              <w:top w:val="nil"/>
              <w:left w:val="nil"/>
              <w:bottom w:val="single" w:sz="4" w:space="0" w:color="auto"/>
              <w:right w:val="single" w:sz="4" w:space="0" w:color="auto"/>
            </w:tcBorders>
            <w:shd w:val="clear" w:color="auto" w:fill="auto"/>
            <w:vAlign w:val="center"/>
            <w:hideMark/>
          </w:tcPr>
          <w:p w14:paraId="08F5151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&gt;=95%</w:t>
            </w:r>
          </w:p>
        </w:tc>
        <w:tc>
          <w:tcPr>
            <w:tcW w:w="461" w:type="pct"/>
            <w:tcBorders>
              <w:top w:val="nil"/>
              <w:left w:val="nil"/>
              <w:bottom w:val="single" w:sz="4" w:space="0" w:color="auto"/>
              <w:right w:val="single" w:sz="4" w:space="0" w:color="auto"/>
            </w:tcBorders>
            <w:shd w:val="clear" w:color="auto" w:fill="auto"/>
            <w:vAlign w:val="center"/>
            <w:hideMark/>
          </w:tcPr>
          <w:p w14:paraId="3D35D67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=95%</w:t>
            </w:r>
          </w:p>
        </w:tc>
        <w:tc>
          <w:tcPr>
            <w:tcW w:w="564" w:type="pct"/>
            <w:gridSpan w:val="2"/>
            <w:tcBorders>
              <w:top w:val="single" w:sz="4" w:space="0" w:color="auto"/>
              <w:left w:val="nil"/>
              <w:bottom w:val="single" w:sz="4" w:space="0" w:color="auto"/>
              <w:right w:val="single" w:sz="4" w:space="0" w:color="000000"/>
            </w:tcBorders>
            <w:shd w:val="clear" w:color="auto" w:fill="auto"/>
            <w:vAlign w:val="center"/>
            <w:hideMark/>
          </w:tcPr>
          <w:p w14:paraId="557149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19" w:type="pct"/>
            <w:gridSpan w:val="2"/>
            <w:tcBorders>
              <w:top w:val="single" w:sz="4" w:space="0" w:color="auto"/>
              <w:left w:val="nil"/>
              <w:bottom w:val="single" w:sz="4" w:space="0" w:color="auto"/>
              <w:right w:val="single" w:sz="4" w:space="0" w:color="000000"/>
            </w:tcBorders>
            <w:shd w:val="clear" w:color="auto" w:fill="auto"/>
            <w:vAlign w:val="center"/>
            <w:hideMark/>
          </w:tcPr>
          <w:p w14:paraId="762DF9D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CD77B4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1A17DDA" w14:textId="77777777" w:rsidR="009B46FD" w:rsidRPr="009B46FD" w:rsidRDefault="009B46FD" w:rsidP="009B46FD">
            <w:pPr>
              <w:widowControl/>
              <w:jc w:val="left"/>
              <w:rPr>
                <w:rFonts w:eastAsia="Times New Roman"/>
                <w:kern w:val="0"/>
                <w:sz w:val="20"/>
                <w:szCs w:val="20"/>
              </w:rPr>
            </w:pPr>
          </w:p>
        </w:tc>
      </w:tr>
      <w:tr w:rsidR="009B46FD" w:rsidRPr="009B46FD" w14:paraId="624F0D56" w14:textId="77777777" w:rsidTr="009B46FD">
        <w:trPr>
          <w:trHeight w:val="280"/>
        </w:trPr>
        <w:tc>
          <w:tcPr>
            <w:tcW w:w="319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5A938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31DB46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19" w:type="pct"/>
            <w:gridSpan w:val="2"/>
            <w:tcBorders>
              <w:top w:val="single" w:sz="4" w:space="0" w:color="auto"/>
              <w:left w:val="nil"/>
              <w:bottom w:val="single" w:sz="4" w:space="0" w:color="auto"/>
              <w:right w:val="single" w:sz="4" w:space="0" w:color="auto"/>
            </w:tcBorders>
            <w:shd w:val="clear" w:color="auto" w:fill="auto"/>
            <w:vAlign w:val="center"/>
            <w:hideMark/>
          </w:tcPr>
          <w:p w14:paraId="442EE0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92.8分</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5788D9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CDBAB80" w14:textId="77777777" w:rsidR="009B46FD" w:rsidRPr="009B46FD" w:rsidRDefault="009B46FD" w:rsidP="009B46FD">
            <w:pPr>
              <w:widowControl/>
              <w:jc w:val="left"/>
              <w:rPr>
                <w:rFonts w:eastAsia="Times New Roman"/>
                <w:kern w:val="0"/>
                <w:sz w:val="20"/>
                <w:szCs w:val="20"/>
              </w:rPr>
            </w:pPr>
          </w:p>
        </w:tc>
      </w:tr>
    </w:tbl>
    <w:p w14:paraId="66BD7EAB" w14:textId="77777777" w:rsidR="009B46FD" w:rsidRDefault="009B46FD">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3"/>
        <w:gridCol w:w="533"/>
        <w:gridCol w:w="537"/>
        <w:gridCol w:w="967"/>
        <w:gridCol w:w="889"/>
        <w:gridCol w:w="560"/>
        <w:gridCol w:w="816"/>
        <w:gridCol w:w="716"/>
        <w:gridCol w:w="343"/>
        <w:gridCol w:w="353"/>
        <w:gridCol w:w="420"/>
        <w:gridCol w:w="427"/>
        <w:gridCol w:w="490"/>
        <w:gridCol w:w="716"/>
        <w:gridCol w:w="222"/>
      </w:tblGrid>
      <w:tr w:rsidR="009B46FD" w:rsidRPr="009B46FD" w14:paraId="4D00DB7C" w14:textId="77777777" w:rsidTr="009B46FD">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609EF3EE" w14:textId="77777777" w:rsidR="009B46FD" w:rsidRPr="009B46FD" w:rsidRDefault="009B46FD" w:rsidP="009B46FD">
            <w:pPr>
              <w:widowControl/>
              <w:jc w:val="center"/>
              <w:rPr>
                <w:rFonts w:ascii="宋体" w:hAnsi="宋体" w:cs="宋体"/>
                <w:b/>
                <w:bCs/>
                <w:color w:val="000000"/>
                <w:kern w:val="0"/>
                <w:sz w:val="32"/>
                <w:szCs w:val="32"/>
              </w:rPr>
            </w:pPr>
            <w:r w:rsidRPr="009B46FD">
              <w:rPr>
                <w:rFonts w:ascii="宋体" w:hAnsi="宋体" w:cs="宋体" w:hint="eastAsia"/>
                <w:b/>
                <w:bCs/>
                <w:color w:val="000000"/>
                <w:kern w:val="0"/>
                <w:sz w:val="32"/>
                <w:szCs w:val="32"/>
              </w:rPr>
              <w:t>项目支出绩效自评表</w:t>
            </w:r>
          </w:p>
        </w:tc>
      </w:tr>
      <w:tr w:rsidR="009B46FD" w:rsidRPr="009B46FD" w14:paraId="1C685DB7" w14:textId="77777777" w:rsidTr="009B46FD">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34F0FE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(2023年度)</w:t>
            </w:r>
          </w:p>
        </w:tc>
      </w:tr>
      <w:tr w:rsidR="009B46FD" w:rsidRPr="009B46FD" w14:paraId="0E032B29"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007E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F9BFB4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自治区医务人员临时性工资补贴项目</w:t>
            </w:r>
          </w:p>
        </w:tc>
      </w:tr>
      <w:tr w:rsidR="009B46FD" w:rsidRPr="009B46FD" w14:paraId="4F6220A7" w14:textId="77777777" w:rsidTr="009B46FD">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9B74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8BDEF0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986CC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35BAF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木垒县东城卫生院</w:t>
            </w:r>
          </w:p>
        </w:tc>
      </w:tr>
      <w:tr w:rsidR="009B46FD" w:rsidRPr="009B46FD" w14:paraId="26788A59" w14:textId="77777777" w:rsidTr="009B46FD">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B792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项目资金</w:t>
            </w:r>
            <w:r w:rsidRPr="009B46FD">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BB4199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0745E3A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F3BB1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0C8CF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C88C4F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F8D40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65EBE9E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r>
      <w:tr w:rsidR="009B46FD" w:rsidRPr="009B46FD" w14:paraId="6FF6D995"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9604CD9"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E711CD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6C2F4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55DD8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C34A7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AFE837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106AB2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27E0A3C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10.00</w:t>
            </w:r>
          </w:p>
        </w:tc>
      </w:tr>
      <w:tr w:rsidR="009B46FD" w:rsidRPr="009B46FD" w14:paraId="5D57D16D"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6C062B5A"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43BA103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540CAC7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5419B6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0F3015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0.99</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587B21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1C8C2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DE9CC8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7FA6149"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D0A1B8A"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7CF47E9" w14:textId="40F3F899" w:rsidR="009B46FD" w:rsidRPr="009B46FD" w:rsidRDefault="009B46FD" w:rsidP="009B46FD">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363" w:type="pct"/>
            <w:tcBorders>
              <w:top w:val="nil"/>
              <w:left w:val="nil"/>
              <w:bottom w:val="single" w:sz="4" w:space="0" w:color="auto"/>
              <w:right w:val="single" w:sz="4" w:space="0" w:color="auto"/>
            </w:tcBorders>
            <w:shd w:val="clear" w:color="auto" w:fill="auto"/>
            <w:vAlign w:val="center"/>
            <w:hideMark/>
          </w:tcPr>
          <w:p w14:paraId="46069A20" w14:textId="2946E45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653875C" w14:textId="5BE9AAE9"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D7C7DB5" w14:textId="45DD2302"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BEF65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A21CD5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2DCEF78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40DEF7FB" w14:textId="77777777" w:rsidTr="009B46FD">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5B7321A8" w14:textId="77777777" w:rsidR="009B46FD" w:rsidRPr="009B46FD" w:rsidRDefault="009B46FD" w:rsidP="009B46FD">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ADF18D9" w14:textId="36528E51"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其他资金　</w:t>
            </w:r>
          </w:p>
        </w:tc>
        <w:tc>
          <w:tcPr>
            <w:tcW w:w="363" w:type="pct"/>
            <w:tcBorders>
              <w:top w:val="nil"/>
              <w:left w:val="nil"/>
              <w:bottom w:val="single" w:sz="4" w:space="0" w:color="auto"/>
              <w:right w:val="single" w:sz="4" w:space="0" w:color="auto"/>
            </w:tcBorders>
            <w:shd w:val="clear" w:color="auto" w:fill="auto"/>
            <w:vAlign w:val="center"/>
            <w:hideMark/>
          </w:tcPr>
          <w:p w14:paraId="0BC92F7A" w14:textId="6EF4EC9D"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Pr>
                <w:rFonts w:ascii="宋体" w:hAnsi="宋体" w:cs="宋体" w:hint="eastAsia"/>
                <w:color w:val="000000"/>
                <w:kern w:val="0"/>
                <w:sz w:val="20"/>
                <w:szCs w:val="20"/>
              </w:rPr>
              <w:t>.00</w:t>
            </w:r>
            <w:r w:rsidRPr="009B46FD">
              <w:rPr>
                <w:rFonts w:ascii="宋体" w:hAnsi="宋体" w:cs="宋体" w:hint="eastAsia"/>
                <w:color w:val="000000"/>
                <w:kern w:val="0"/>
                <w:sz w:val="20"/>
                <w:szCs w:val="20"/>
              </w:rPr>
              <w:t xml:space="preserve">　</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02F0B80" w14:textId="1A5B3D3E"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7D8FF78" w14:textId="1E77A4AB"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0</w:t>
            </w:r>
            <w:r w:rsidRPr="00432D94">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ACD93D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BAE1CA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18E730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w:t>
            </w:r>
          </w:p>
        </w:tc>
      </w:tr>
      <w:tr w:rsidR="009B46FD" w:rsidRPr="009B46FD" w14:paraId="73DE895D" w14:textId="77777777" w:rsidTr="009B46FD">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4DC335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4EAB9F8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2913B39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实际完成情况</w:t>
            </w:r>
          </w:p>
        </w:tc>
      </w:tr>
      <w:tr w:rsidR="009B46FD" w:rsidRPr="009B46FD" w14:paraId="21D0B468" w14:textId="77777777" w:rsidTr="009B46FD">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3B48B43D" w14:textId="77777777" w:rsidR="009B46FD" w:rsidRPr="009B46FD" w:rsidRDefault="009B46FD" w:rsidP="009B46FD">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6F3760F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依据昌州财社【2023】1号《关于拨付2023年自治区医务人员临时性工作补贴（第一批）资金预算的通知》，木垒哈萨克自治县东城镇卫生院使用资金0.9914万元，确保常态化防控工作有力有序，落实好疫情防控一线医务人员、待遇保障工作。</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3A8F2D7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截止自评之日，我单位已完成防疫医务人员2人；补贴标准执行率100%。木垒哈萨克自治县东城镇卫生院使用资金0.9914万元，确保常态化防控工作有力有序，落实好疫情防控一线医务人员、待遇保障工作。</w:t>
            </w:r>
          </w:p>
        </w:tc>
      </w:tr>
      <w:tr w:rsidR="009B46FD" w:rsidRPr="009B46FD" w14:paraId="0FEFAA8D" w14:textId="77777777" w:rsidTr="009B46FD">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EA5C2C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82D898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2602065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918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75DDC2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577AD54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40019"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947E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74C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偏差原因分析及改进措施</w:t>
            </w:r>
          </w:p>
        </w:tc>
      </w:tr>
      <w:tr w:rsidR="009B46FD" w:rsidRPr="009B46FD" w14:paraId="1E546895" w14:textId="77777777" w:rsidTr="009B46FD">
        <w:trPr>
          <w:trHeight w:val="280"/>
        </w:trPr>
        <w:tc>
          <w:tcPr>
            <w:tcW w:w="385" w:type="pct"/>
            <w:vMerge/>
            <w:tcBorders>
              <w:top w:val="nil"/>
              <w:left w:val="single" w:sz="4" w:space="0" w:color="auto"/>
              <w:bottom w:val="single" w:sz="4" w:space="0" w:color="auto"/>
              <w:right w:val="single" w:sz="4" w:space="0" w:color="auto"/>
            </w:tcBorders>
            <w:vAlign w:val="center"/>
            <w:hideMark/>
          </w:tcPr>
          <w:p w14:paraId="786EA10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724D0DA" w14:textId="77777777" w:rsidR="009B46FD" w:rsidRPr="009B46FD" w:rsidRDefault="009B46FD" w:rsidP="009B46FD">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A6D1B53" w14:textId="77777777" w:rsidR="009B46FD" w:rsidRPr="009B46FD" w:rsidRDefault="009B46FD" w:rsidP="009B46FD">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76BE4113" w14:textId="77777777" w:rsidR="009B46FD" w:rsidRPr="009B46FD" w:rsidRDefault="009B46FD" w:rsidP="009B46FD">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7BD374C1" w14:textId="77777777" w:rsidR="009B46FD" w:rsidRPr="009B46FD" w:rsidRDefault="009B46FD" w:rsidP="009B46FD">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7A32FDE1" w14:textId="77777777" w:rsidR="009B46FD" w:rsidRPr="009B46FD" w:rsidRDefault="009B46FD" w:rsidP="009B46FD">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1142A4FD" w14:textId="77777777" w:rsidR="009B46FD" w:rsidRPr="009B46FD" w:rsidRDefault="009B46FD" w:rsidP="009B46FD">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44C04850" w14:textId="77777777" w:rsidR="009B46FD" w:rsidRPr="009B46FD" w:rsidRDefault="009B46FD" w:rsidP="009B46FD">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FA30D11" w14:textId="77777777" w:rsidR="009B46FD" w:rsidRPr="009B46FD" w:rsidRDefault="009B46FD" w:rsidP="009B46FD">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4D38FD26" w14:textId="77777777" w:rsidR="009B46FD" w:rsidRPr="009B46FD" w:rsidRDefault="009B46FD" w:rsidP="009B46FD">
            <w:pPr>
              <w:widowControl/>
              <w:jc w:val="center"/>
              <w:rPr>
                <w:rFonts w:ascii="宋体" w:hAnsi="宋体" w:cs="宋体"/>
                <w:color w:val="000000"/>
                <w:kern w:val="0"/>
                <w:sz w:val="20"/>
                <w:szCs w:val="20"/>
              </w:rPr>
            </w:pPr>
          </w:p>
        </w:tc>
      </w:tr>
      <w:tr w:rsidR="009B46FD" w:rsidRPr="009B46FD" w14:paraId="4204D415" w14:textId="77777777" w:rsidTr="009B46FD">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73CE47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6145B0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35F4FA2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2E7A00"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疫情防控医务人员</w:t>
            </w:r>
          </w:p>
        </w:tc>
        <w:tc>
          <w:tcPr>
            <w:tcW w:w="535" w:type="pct"/>
            <w:tcBorders>
              <w:top w:val="nil"/>
              <w:left w:val="nil"/>
              <w:bottom w:val="single" w:sz="4" w:space="0" w:color="auto"/>
              <w:right w:val="single" w:sz="4" w:space="0" w:color="auto"/>
            </w:tcBorders>
            <w:shd w:val="clear" w:color="auto" w:fill="auto"/>
            <w:vAlign w:val="center"/>
            <w:hideMark/>
          </w:tcPr>
          <w:p w14:paraId="1C0B09D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&gt;=3人</w:t>
            </w:r>
          </w:p>
        </w:tc>
        <w:tc>
          <w:tcPr>
            <w:tcW w:w="473" w:type="pct"/>
            <w:tcBorders>
              <w:top w:val="nil"/>
              <w:left w:val="nil"/>
              <w:bottom w:val="single" w:sz="4" w:space="0" w:color="auto"/>
              <w:right w:val="single" w:sz="4" w:space="0" w:color="auto"/>
            </w:tcBorders>
            <w:shd w:val="clear" w:color="auto" w:fill="auto"/>
            <w:vAlign w:val="center"/>
            <w:hideMark/>
          </w:tcPr>
          <w:p w14:paraId="6E84A37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=2人</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180E95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983D2D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1.67</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13B88A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前期未合理设置目标值，导致完成值与目标值偏差大</w:t>
            </w:r>
          </w:p>
        </w:tc>
        <w:tc>
          <w:tcPr>
            <w:tcW w:w="88" w:type="pct"/>
            <w:vAlign w:val="center"/>
            <w:hideMark/>
          </w:tcPr>
          <w:p w14:paraId="73F6115B" w14:textId="77777777" w:rsidR="009B46FD" w:rsidRPr="009B46FD" w:rsidRDefault="009B46FD" w:rsidP="009B46FD">
            <w:pPr>
              <w:widowControl/>
              <w:jc w:val="left"/>
              <w:rPr>
                <w:rFonts w:eastAsia="Times New Roman"/>
                <w:kern w:val="0"/>
                <w:sz w:val="20"/>
                <w:szCs w:val="20"/>
              </w:rPr>
            </w:pPr>
          </w:p>
        </w:tc>
      </w:tr>
      <w:tr w:rsidR="009B46FD" w:rsidRPr="009B46FD" w14:paraId="67C13B19"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E490591"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26760A5"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2F3730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0D29F"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疫情防控率</w:t>
            </w:r>
          </w:p>
        </w:tc>
        <w:tc>
          <w:tcPr>
            <w:tcW w:w="535" w:type="pct"/>
            <w:tcBorders>
              <w:top w:val="nil"/>
              <w:left w:val="nil"/>
              <w:bottom w:val="single" w:sz="4" w:space="0" w:color="auto"/>
              <w:right w:val="single" w:sz="4" w:space="0" w:color="auto"/>
            </w:tcBorders>
            <w:shd w:val="clear" w:color="auto" w:fill="auto"/>
            <w:vAlign w:val="center"/>
            <w:hideMark/>
          </w:tcPr>
          <w:p w14:paraId="0EECFA0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43F9C7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762E34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7B6681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BC4553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606A3A8" w14:textId="77777777" w:rsidR="009B46FD" w:rsidRPr="009B46FD" w:rsidRDefault="009B46FD" w:rsidP="009B46FD">
            <w:pPr>
              <w:widowControl/>
              <w:jc w:val="left"/>
              <w:rPr>
                <w:rFonts w:eastAsia="Times New Roman"/>
                <w:kern w:val="0"/>
                <w:sz w:val="20"/>
                <w:szCs w:val="20"/>
              </w:rPr>
            </w:pPr>
          </w:p>
        </w:tc>
      </w:tr>
      <w:tr w:rsidR="009B46FD" w:rsidRPr="009B46FD" w14:paraId="352A60D8"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7B050A77"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B6F7603"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E0F11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6A1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补贴标准执行率</w:t>
            </w:r>
          </w:p>
        </w:tc>
        <w:tc>
          <w:tcPr>
            <w:tcW w:w="535" w:type="pct"/>
            <w:tcBorders>
              <w:top w:val="nil"/>
              <w:left w:val="nil"/>
              <w:bottom w:val="single" w:sz="4" w:space="0" w:color="auto"/>
              <w:right w:val="single" w:sz="4" w:space="0" w:color="auto"/>
            </w:tcBorders>
            <w:shd w:val="clear" w:color="auto" w:fill="auto"/>
            <w:vAlign w:val="center"/>
            <w:hideMark/>
          </w:tcPr>
          <w:p w14:paraId="0A7C54E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ED27D4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C1E138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8E09F2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C4664F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39C7B13" w14:textId="77777777" w:rsidR="009B46FD" w:rsidRPr="009B46FD" w:rsidRDefault="009B46FD" w:rsidP="009B46FD">
            <w:pPr>
              <w:widowControl/>
              <w:jc w:val="left"/>
              <w:rPr>
                <w:rFonts w:eastAsia="Times New Roman"/>
                <w:kern w:val="0"/>
                <w:sz w:val="20"/>
                <w:szCs w:val="20"/>
              </w:rPr>
            </w:pPr>
          </w:p>
        </w:tc>
      </w:tr>
      <w:tr w:rsidR="009B46FD" w:rsidRPr="009B46FD" w14:paraId="041D1540"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35D20940"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5B99A5D"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C63D1E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77746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补贴发放及时率</w:t>
            </w:r>
          </w:p>
        </w:tc>
        <w:tc>
          <w:tcPr>
            <w:tcW w:w="535" w:type="pct"/>
            <w:tcBorders>
              <w:top w:val="nil"/>
              <w:left w:val="nil"/>
              <w:bottom w:val="single" w:sz="4" w:space="0" w:color="auto"/>
              <w:right w:val="single" w:sz="4" w:space="0" w:color="auto"/>
            </w:tcBorders>
            <w:shd w:val="clear" w:color="auto" w:fill="auto"/>
            <w:vAlign w:val="center"/>
            <w:hideMark/>
          </w:tcPr>
          <w:p w14:paraId="7DB8D70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71DF1F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D7B8F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E0A73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D7BB2A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6D80DFF8" w14:textId="77777777" w:rsidR="009B46FD" w:rsidRPr="009B46FD" w:rsidRDefault="009B46FD" w:rsidP="009B46FD">
            <w:pPr>
              <w:widowControl/>
              <w:jc w:val="left"/>
              <w:rPr>
                <w:rFonts w:eastAsia="Times New Roman"/>
                <w:kern w:val="0"/>
                <w:sz w:val="20"/>
                <w:szCs w:val="20"/>
              </w:rPr>
            </w:pPr>
          </w:p>
        </w:tc>
      </w:tr>
      <w:tr w:rsidR="009B46FD" w:rsidRPr="009B46FD" w14:paraId="435F8A1A"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AC4D7F1"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1C9D326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5A2C0ED"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经济成本</w:t>
            </w:r>
            <w:r w:rsidRPr="009B46FD">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D03071"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50DF51E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256694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12B3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0781BC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ACE7A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E2E5AD6" w14:textId="77777777" w:rsidR="009B46FD" w:rsidRPr="009B46FD" w:rsidRDefault="009B46FD" w:rsidP="009B46FD">
            <w:pPr>
              <w:widowControl/>
              <w:jc w:val="left"/>
              <w:rPr>
                <w:rFonts w:eastAsia="Times New Roman"/>
                <w:kern w:val="0"/>
                <w:sz w:val="20"/>
                <w:szCs w:val="20"/>
              </w:rPr>
            </w:pPr>
          </w:p>
        </w:tc>
      </w:tr>
      <w:tr w:rsidR="009B46FD" w:rsidRPr="009B46FD" w14:paraId="79B7C265"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4341D06D"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EE5BC4A"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E7542C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02C67"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5D04504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98853A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DFD759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F9633B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04A12D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04C0F65B" w14:textId="77777777" w:rsidR="009B46FD" w:rsidRPr="009B46FD" w:rsidRDefault="009B46FD" w:rsidP="009B46FD">
            <w:pPr>
              <w:widowControl/>
              <w:jc w:val="left"/>
              <w:rPr>
                <w:rFonts w:eastAsia="Times New Roman"/>
                <w:kern w:val="0"/>
                <w:sz w:val="20"/>
                <w:szCs w:val="20"/>
              </w:rPr>
            </w:pPr>
          </w:p>
        </w:tc>
      </w:tr>
      <w:tr w:rsidR="009B46FD" w:rsidRPr="009B46FD" w14:paraId="1B615653"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9A98585"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773F74A"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6E29FA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DEB3"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8535DB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413FAD9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2F27D5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BBEB75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E8C447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362A99F7" w14:textId="77777777" w:rsidR="009B46FD" w:rsidRPr="009B46FD" w:rsidRDefault="009B46FD" w:rsidP="009B46FD">
            <w:pPr>
              <w:widowControl/>
              <w:jc w:val="left"/>
              <w:rPr>
                <w:rFonts w:eastAsia="Times New Roman"/>
                <w:kern w:val="0"/>
                <w:sz w:val="20"/>
                <w:szCs w:val="20"/>
              </w:rPr>
            </w:pPr>
          </w:p>
        </w:tc>
      </w:tr>
      <w:tr w:rsidR="009B46FD" w:rsidRPr="009B46FD" w14:paraId="6E0C57C5"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00396D79" w14:textId="77777777" w:rsidR="009B46FD" w:rsidRPr="009B46FD" w:rsidRDefault="009B46FD" w:rsidP="009B46FD">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6295AB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6B8A6C0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5E7A2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B819DC3"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68E09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1FCF41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02CBFB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FC3B38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21CA6EE0" w14:textId="77777777" w:rsidR="009B46FD" w:rsidRPr="009B46FD" w:rsidRDefault="009B46FD" w:rsidP="009B46FD">
            <w:pPr>
              <w:widowControl/>
              <w:jc w:val="left"/>
              <w:rPr>
                <w:rFonts w:eastAsia="Times New Roman"/>
                <w:kern w:val="0"/>
                <w:sz w:val="20"/>
                <w:szCs w:val="20"/>
              </w:rPr>
            </w:pPr>
          </w:p>
        </w:tc>
      </w:tr>
      <w:tr w:rsidR="009B46FD" w:rsidRPr="009B46FD" w14:paraId="5998FF66"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6A901CF2"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5B35DD6"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D23A02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C2CD1C"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居民政策知晓率</w:t>
            </w:r>
          </w:p>
        </w:tc>
        <w:tc>
          <w:tcPr>
            <w:tcW w:w="535" w:type="pct"/>
            <w:tcBorders>
              <w:top w:val="nil"/>
              <w:left w:val="nil"/>
              <w:bottom w:val="single" w:sz="4" w:space="0" w:color="auto"/>
              <w:right w:val="single" w:sz="4" w:space="0" w:color="auto"/>
            </w:tcBorders>
            <w:shd w:val="clear" w:color="auto" w:fill="auto"/>
            <w:vAlign w:val="center"/>
            <w:hideMark/>
          </w:tcPr>
          <w:p w14:paraId="3E436AB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B61A328"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BBD039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D40357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350D0A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7E60909E" w14:textId="77777777" w:rsidR="009B46FD" w:rsidRPr="009B46FD" w:rsidRDefault="009B46FD" w:rsidP="009B46FD">
            <w:pPr>
              <w:widowControl/>
              <w:jc w:val="left"/>
              <w:rPr>
                <w:rFonts w:eastAsia="Times New Roman"/>
                <w:kern w:val="0"/>
                <w:sz w:val="20"/>
                <w:szCs w:val="20"/>
              </w:rPr>
            </w:pPr>
          </w:p>
        </w:tc>
      </w:tr>
      <w:tr w:rsidR="009B46FD" w:rsidRPr="009B46FD" w14:paraId="57DEEFF7"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D8ACB96"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0B12A09"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7A66E5E"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4D07B"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疫情防控工作正常开展率</w:t>
            </w:r>
          </w:p>
        </w:tc>
        <w:tc>
          <w:tcPr>
            <w:tcW w:w="535" w:type="pct"/>
            <w:tcBorders>
              <w:top w:val="nil"/>
              <w:left w:val="nil"/>
              <w:bottom w:val="single" w:sz="4" w:space="0" w:color="auto"/>
              <w:right w:val="single" w:sz="4" w:space="0" w:color="auto"/>
            </w:tcBorders>
            <w:shd w:val="clear" w:color="auto" w:fill="auto"/>
            <w:vAlign w:val="center"/>
            <w:hideMark/>
          </w:tcPr>
          <w:p w14:paraId="731EF1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052B32E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54C777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1912A1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9087DDB"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55D14207" w14:textId="77777777" w:rsidR="009B46FD" w:rsidRPr="009B46FD" w:rsidRDefault="009B46FD" w:rsidP="009B46FD">
            <w:pPr>
              <w:widowControl/>
              <w:jc w:val="left"/>
              <w:rPr>
                <w:rFonts w:eastAsia="Times New Roman"/>
                <w:kern w:val="0"/>
                <w:sz w:val="20"/>
                <w:szCs w:val="20"/>
              </w:rPr>
            </w:pPr>
          </w:p>
        </w:tc>
      </w:tr>
      <w:tr w:rsidR="009B46FD" w:rsidRPr="009B46FD" w14:paraId="11ED75F1"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1EA8C660" w14:textId="77777777" w:rsidR="009B46FD" w:rsidRPr="009B46FD" w:rsidRDefault="009B46FD" w:rsidP="009B46FD">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BCF1D14" w14:textId="77777777" w:rsidR="009B46FD" w:rsidRPr="009B46FD" w:rsidRDefault="009B46FD" w:rsidP="009B46FD">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39B57B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FE975"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B2C044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2ACB1F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63353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A154801"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D784E6A"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B65229C" w14:textId="77777777" w:rsidR="009B46FD" w:rsidRPr="009B46FD" w:rsidRDefault="009B46FD" w:rsidP="009B46FD">
            <w:pPr>
              <w:widowControl/>
              <w:jc w:val="left"/>
              <w:rPr>
                <w:rFonts w:eastAsia="Times New Roman"/>
                <w:kern w:val="0"/>
                <w:sz w:val="20"/>
                <w:szCs w:val="20"/>
              </w:rPr>
            </w:pPr>
          </w:p>
        </w:tc>
      </w:tr>
      <w:tr w:rsidR="009B46FD" w:rsidRPr="009B46FD" w14:paraId="538539D7" w14:textId="77777777" w:rsidTr="009B46FD">
        <w:trPr>
          <w:trHeight w:val="400"/>
        </w:trPr>
        <w:tc>
          <w:tcPr>
            <w:tcW w:w="385" w:type="pct"/>
            <w:vMerge/>
            <w:tcBorders>
              <w:top w:val="nil"/>
              <w:left w:val="single" w:sz="4" w:space="0" w:color="auto"/>
              <w:bottom w:val="single" w:sz="4" w:space="0" w:color="auto"/>
              <w:right w:val="single" w:sz="4" w:space="0" w:color="auto"/>
            </w:tcBorders>
            <w:vAlign w:val="center"/>
            <w:hideMark/>
          </w:tcPr>
          <w:p w14:paraId="5DD26C06" w14:textId="77777777" w:rsidR="009B46FD" w:rsidRPr="009B46FD" w:rsidRDefault="009B46FD" w:rsidP="009B46FD">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6C871B56"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满意度指</w:t>
            </w:r>
            <w:r w:rsidRPr="009B46FD">
              <w:rPr>
                <w:rFonts w:ascii="宋体" w:hAnsi="宋体" w:cs="宋体" w:hint="eastAsia"/>
                <w:color w:val="000000"/>
                <w:kern w:val="0"/>
                <w:sz w:val="20"/>
                <w:szCs w:val="20"/>
              </w:rPr>
              <w:lastRenderedPageBreak/>
              <w:t>标</w:t>
            </w:r>
          </w:p>
        </w:tc>
        <w:tc>
          <w:tcPr>
            <w:tcW w:w="387" w:type="pct"/>
            <w:tcBorders>
              <w:top w:val="nil"/>
              <w:left w:val="nil"/>
              <w:bottom w:val="single" w:sz="4" w:space="0" w:color="auto"/>
              <w:right w:val="single" w:sz="4" w:space="0" w:color="auto"/>
            </w:tcBorders>
            <w:shd w:val="clear" w:color="auto" w:fill="auto"/>
            <w:vAlign w:val="center"/>
            <w:hideMark/>
          </w:tcPr>
          <w:p w14:paraId="1630A76F"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满意度指</w:t>
            </w:r>
            <w:r w:rsidRPr="009B46FD">
              <w:rPr>
                <w:rFonts w:ascii="宋体" w:hAnsi="宋体" w:cs="宋体" w:hint="eastAsia"/>
                <w:color w:val="000000"/>
                <w:kern w:val="0"/>
                <w:sz w:val="20"/>
                <w:szCs w:val="20"/>
              </w:rPr>
              <w:lastRenderedPageBreak/>
              <w:t>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40418" w14:textId="77777777" w:rsidR="009B46FD" w:rsidRPr="009B46FD" w:rsidRDefault="009B46FD" w:rsidP="009B46FD">
            <w:pPr>
              <w:widowControl/>
              <w:jc w:val="left"/>
              <w:rPr>
                <w:rFonts w:ascii="宋体" w:hAnsi="宋体" w:cs="宋体"/>
                <w:color w:val="000000"/>
                <w:kern w:val="0"/>
                <w:sz w:val="20"/>
                <w:szCs w:val="20"/>
              </w:rPr>
            </w:pPr>
            <w:r w:rsidRPr="009B46FD">
              <w:rPr>
                <w:rFonts w:ascii="宋体" w:hAnsi="宋体" w:cs="宋体" w:hint="eastAsia"/>
                <w:color w:val="000000"/>
                <w:kern w:val="0"/>
                <w:sz w:val="20"/>
                <w:szCs w:val="20"/>
              </w:rPr>
              <w:lastRenderedPageBreak/>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06E0474"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57ADBA0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EC63087"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440754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7E0BEAC"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3FFB310" w14:textId="77777777" w:rsidR="009B46FD" w:rsidRPr="009B46FD" w:rsidRDefault="009B46FD" w:rsidP="009B46FD">
            <w:pPr>
              <w:widowControl/>
              <w:jc w:val="left"/>
              <w:rPr>
                <w:rFonts w:eastAsia="Times New Roman"/>
                <w:kern w:val="0"/>
                <w:sz w:val="20"/>
                <w:szCs w:val="20"/>
              </w:rPr>
            </w:pPr>
          </w:p>
        </w:tc>
      </w:tr>
      <w:tr w:rsidR="009B46FD" w:rsidRPr="009B46FD" w14:paraId="2F254425" w14:textId="77777777" w:rsidTr="009B46FD">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908BC75"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F3295B2"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72A5823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91.67分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28051F0" w14:textId="77777777" w:rsidR="009B46FD" w:rsidRPr="009B46FD" w:rsidRDefault="009B46FD" w:rsidP="009B46FD">
            <w:pPr>
              <w:widowControl/>
              <w:jc w:val="center"/>
              <w:rPr>
                <w:rFonts w:ascii="宋体" w:hAnsi="宋体" w:cs="宋体"/>
                <w:color w:val="000000"/>
                <w:kern w:val="0"/>
                <w:sz w:val="20"/>
                <w:szCs w:val="20"/>
              </w:rPr>
            </w:pPr>
            <w:r w:rsidRPr="009B46FD">
              <w:rPr>
                <w:rFonts w:ascii="宋体" w:hAnsi="宋体" w:cs="宋体" w:hint="eastAsia"/>
                <w:color w:val="000000"/>
                <w:kern w:val="0"/>
                <w:sz w:val="20"/>
                <w:szCs w:val="20"/>
              </w:rPr>
              <w:t xml:space="preserve">　</w:t>
            </w:r>
          </w:p>
        </w:tc>
        <w:tc>
          <w:tcPr>
            <w:tcW w:w="88" w:type="pct"/>
            <w:vAlign w:val="center"/>
            <w:hideMark/>
          </w:tcPr>
          <w:p w14:paraId="1FD4509C" w14:textId="77777777" w:rsidR="009B46FD" w:rsidRPr="009B46FD" w:rsidRDefault="009B46FD" w:rsidP="009B46FD">
            <w:pPr>
              <w:widowControl/>
              <w:jc w:val="left"/>
              <w:rPr>
                <w:rFonts w:eastAsia="Times New Roman"/>
                <w:kern w:val="0"/>
                <w:sz w:val="20"/>
                <w:szCs w:val="20"/>
              </w:rPr>
            </w:pPr>
          </w:p>
        </w:tc>
      </w:tr>
    </w:tbl>
    <w:p w14:paraId="422134C2" w14:textId="77777777" w:rsidR="009B46FD" w:rsidRDefault="009B46FD">
      <w:pPr>
        <w:ind w:firstLineChars="200" w:firstLine="640"/>
        <w:jc w:val="left"/>
        <w:rPr>
          <w:rFonts w:ascii="仿宋_GB2312" w:eastAsia="仿宋_GB2312"/>
          <w:sz w:val="32"/>
          <w:szCs w:val="32"/>
        </w:rPr>
      </w:pPr>
    </w:p>
    <w:p w14:paraId="4014A0CF" w14:textId="77777777" w:rsidR="00352F25" w:rsidRDefault="009C79A9">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726A0987" w14:textId="66CE98F9" w:rsidR="00352F25" w:rsidRDefault="009870FF" w:rsidP="009870FF">
      <w:pPr>
        <w:ind w:firstLineChars="200" w:firstLine="640"/>
        <w:rPr>
          <w:rFonts w:ascii="仿宋_GB2312" w:eastAsia="仿宋_GB2312" w:hAnsi="仿宋_GB2312" w:cs="仿宋_GB2312"/>
          <w:kern w:val="0"/>
          <w:sz w:val="32"/>
          <w:szCs w:val="32"/>
        </w:rPr>
      </w:pPr>
      <w:r w:rsidRPr="009870FF">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14:paraId="35501692" w14:textId="77777777" w:rsidR="00352F25" w:rsidRDefault="009C79A9">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5C7EA2EC"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13D274F"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219A092"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C31D49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EB551C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D0F01D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3C6073E"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10BEA6"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w:t>
      </w:r>
      <w:r>
        <w:rPr>
          <w:rFonts w:ascii="仿宋_GB2312" w:eastAsia="仿宋_GB2312" w:hint="eastAsia"/>
          <w:sz w:val="32"/>
          <w:szCs w:val="32"/>
        </w:rPr>
        <w:t>，也包括事业收入、经营收入、其他收入的结转和结余。</w:t>
      </w:r>
    </w:p>
    <w:p w14:paraId="606EBA13"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2E54797" w14:textId="77777777" w:rsidR="00352F25" w:rsidRDefault="009C79A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F839C9"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DCD83E6"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049EB04" w14:textId="77777777" w:rsidR="00352F25" w:rsidRDefault="009C79A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w:t>
      </w:r>
      <w:r>
        <w:rPr>
          <w:rFonts w:ascii="仿宋_GB2312" w:eastAsia="仿宋_GB2312" w:hint="eastAsia"/>
          <w:sz w:val="32"/>
          <w:szCs w:val="32"/>
        </w:rPr>
        <w:t>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C9E34E" w14:textId="77777777" w:rsidR="00352F25" w:rsidRDefault="009C79A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221DB8F" w14:textId="77777777" w:rsidR="00352F25" w:rsidRDefault="009C79A9">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17F0EDF2" w14:textId="77777777" w:rsidR="00352F25" w:rsidRDefault="009C79A9">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10E50D19" w14:textId="77777777" w:rsidR="00352F25" w:rsidRDefault="009C79A9">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E3423B1" w14:textId="77777777" w:rsidR="00352F25" w:rsidRDefault="009C79A9">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14A0C33" w14:textId="77777777" w:rsidR="00352F25" w:rsidRDefault="009C79A9">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w:t>
      </w:r>
      <w:r>
        <w:rPr>
          <w:rFonts w:ascii="黑体" w:eastAsia="仿宋_GB2312" w:hAnsi="黑体" w:cs="宋体" w:hint="eastAsia"/>
          <w:bCs/>
          <w:kern w:val="0"/>
          <w:sz w:val="32"/>
          <w:szCs w:val="32"/>
        </w:rPr>
        <w:t>入支出决算总表》</w:t>
      </w:r>
      <w:bookmarkEnd w:id="39"/>
      <w:bookmarkEnd w:id="40"/>
    </w:p>
    <w:p w14:paraId="40C2E4A2" w14:textId="77777777" w:rsidR="00352F25" w:rsidRDefault="009C79A9">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0FC9E81B" w14:textId="77777777" w:rsidR="00352F25" w:rsidRDefault="009C79A9">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4FDA11B3" w14:textId="77777777" w:rsidR="00352F25" w:rsidRDefault="009C79A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BE5DB36" w14:textId="77777777" w:rsidR="00352F25" w:rsidRDefault="009C79A9">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C17A8FE" w14:textId="77777777" w:rsidR="00352F25" w:rsidRDefault="009C79A9">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72BAF435" w14:textId="77777777" w:rsidR="00352F25" w:rsidRDefault="00352F25">
      <w:pPr>
        <w:ind w:firstLineChars="200" w:firstLine="640"/>
        <w:rPr>
          <w:rFonts w:ascii="仿宋_GB2312" w:eastAsia="仿宋_GB2312"/>
          <w:sz w:val="32"/>
          <w:szCs w:val="32"/>
        </w:rPr>
      </w:pPr>
    </w:p>
    <w:p w14:paraId="09379097" w14:textId="77777777" w:rsidR="00352F25" w:rsidRDefault="00352F25">
      <w:pPr>
        <w:ind w:firstLineChars="200" w:firstLine="640"/>
        <w:outlineLvl w:val="1"/>
        <w:rPr>
          <w:rFonts w:ascii="黑体" w:eastAsia="黑体" w:hAnsi="黑体" w:cs="宋体"/>
          <w:bCs/>
          <w:kern w:val="0"/>
          <w:sz w:val="32"/>
          <w:szCs w:val="32"/>
        </w:rPr>
      </w:pPr>
    </w:p>
    <w:sectPr w:rsidR="00352F2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D8C6" w14:textId="77777777" w:rsidR="009C79A9" w:rsidRDefault="009C79A9">
      <w:r>
        <w:separator/>
      </w:r>
    </w:p>
  </w:endnote>
  <w:endnote w:type="continuationSeparator" w:id="0">
    <w:p w14:paraId="0BC53A39" w14:textId="77777777" w:rsidR="009C79A9" w:rsidRDefault="009C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A1045" w14:textId="77777777" w:rsidR="00352F25" w:rsidRDefault="009C79A9">
    <w:pPr>
      <w:pStyle w:val="a4"/>
    </w:pPr>
    <w:r>
      <w:rPr>
        <w:noProof/>
      </w:rPr>
      <mc:AlternateContent>
        <mc:Choice Requires="wps">
          <w:drawing>
            <wp:anchor distT="0" distB="0" distL="114300" distR="114300" simplePos="0" relativeHeight="251659264" behindDoc="0" locked="0" layoutInCell="1" allowOverlap="1" wp14:anchorId="3614C421" wp14:editId="55B4EF0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14C42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194356A9" w14:textId="5E67842E" w:rsidR="00352F25" w:rsidRDefault="009C79A9">
                    <w:pPr>
                      <w:pStyle w:val="a4"/>
                    </w:pPr>
                    <w:r>
                      <w:rPr>
                        <w:rFonts w:hint="eastAsia"/>
                      </w:rPr>
                      <w:fldChar w:fldCharType="begin"/>
                    </w:r>
                    <w:r>
                      <w:rPr>
                        <w:rFonts w:hint="eastAsia"/>
                      </w:rPr>
                      <w:instrText xml:space="preserve"> PAGE  \* MERGEFORMAT </w:instrText>
                    </w:r>
                    <w:r>
                      <w:rPr>
                        <w:rFonts w:hint="eastAsia"/>
                      </w:rPr>
                      <w:fldChar w:fldCharType="separate"/>
                    </w:r>
                    <w:r w:rsidR="006870C0">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38B80" w14:textId="77777777" w:rsidR="009C79A9" w:rsidRDefault="009C79A9">
      <w:r>
        <w:separator/>
      </w:r>
    </w:p>
  </w:footnote>
  <w:footnote w:type="continuationSeparator" w:id="0">
    <w:p w14:paraId="0C130EA1" w14:textId="77777777" w:rsidR="009C79A9" w:rsidRDefault="009C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352F25"/>
    <w:rsid w:val="00213C59"/>
    <w:rsid w:val="002D4B23"/>
    <w:rsid w:val="003210CE"/>
    <w:rsid w:val="003261D8"/>
    <w:rsid w:val="00352F25"/>
    <w:rsid w:val="006870C0"/>
    <w:rsid w:val="009870FF"/>
    <w:rsid w:val="009B46FD"/>
    <w:rsid w:val="009C79A9"/>
    <w:rsid w:val="00A76058"/>
    <w:rsid w:val="00B70D59"/>
    <w:rsid w:val="00CB6445"/>
    <w:rsid w:val="00D232B6"/>
    <w:rsid w:val="00EF4B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9F139"/>
  <w15:docId w15:val="{00777706-98EB-4A64-9B05-75425D7F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939915">
      <w:bodyDiv w:val="1"/>
      <w:marLeft w:val="0"/>
      <w:marRight w:val="0"/>
      <w:marTop w:val="0"/>
      <w:marBottom w:val="0"/>
      <w:divBdr>
        <w:top w:val="none" w:sz="0" w:space="0" w:color="auto"/>
        <w:left w:val="none" w:sz="0" w:space="0" w:color="auto"/>
        <w:bottom w:val="none" w:sz="0" w:space="0" w:color="auto"/>
        <w:right w:val="none" w:sz="0" w:space="0" w:color="auto"/>
      </w:divBdr>
    </w:div>
    <w:div w:id="548541637">
      <w:bodyDiv w:val="1"/>
      <w:marLeft w:val="0"/>
      <w:marRight w:val="0"/>
      <w:marTop w:val="0"/>
      <w:marBottom w:val="0"/>
      <w:divBdr>
        <w:top w:val="none" w:sz="0" w:space="0" w:color="auto"/>
        <w:left w:val="none" w:sz="0" w:space="0" w:color="auto"/>
        <w:bottom w:val="none" w:sz="0" w:space="0" w:color="auto"/>
        <w:right w:val="none" w:sz="0" w:space="0" w:color="auto"/>
      </w:divBdr>
    </w:div>
    <w:div w:id="563684059">
      <w:bodyDiv w:val="1"/>
      <w:marLeft w:val="0"/>
      <w:marRight w:val="0"/>
      <w:marTop w:val="0"/>
      <w:marBottom w:val="0"/>
      <w:divBdr>
        <w:top w:val="none" w:sz="0" w:space="0" w:color="auto"/>
        <w:left w:val="none" w:sz="0" w:space="0" w:color="auto"/>
        <w:bottom w:val="none" w:sz="0" w:space="0" w:color="auto"/>
        <w:right w:val="none" w:sz="0" w:space="0" w:color="auto"/>
      </w:divBdr>
    </w:div>
    <w:div w:id="607468968">
      <w:bodyDiv w:val="1"/>
      <w:marLeft w:val="0"/>
      <w:marRight w:val="0"/>
      <w:marTop w:val="0"/>
      <w:marBottom w:val="0"/>
      <w:divBdr>
        <w:top w:val="none" w:sz="0" w:space="0" w:color="auto"/>
        <w:left w:val="none" w:sz="0" w:space="0" w:color="auto"/>
        <w:bottom w:val="none" w:sz="0" w:space="0" w:color="auto"/>
        <w:right w:val="none" w:sz="0" w:space="0" w:color="auto"/>
      </w:divBdr>
    </w:div>
    <w:div w:id="641547339">
      <w:bodyDiv w:val="1"/>
      <w:marLeft w:val="0"/>
      <w:marRight w:val="0"/>
      <w:marTop w:val="0"/>
      <w:marBottom w:val="0"/>
      <w:divBdr>
        <w:top w:val="none" w:sz="0" w:space="0" w:color="auto"/>
        <w:left w:val="none" w:sz="0" w:space="0" w:color="auto"/>
        <w:bottom w:val="none" w:sz="0" w:space="0" w:color="auto"/>
        <w:right w:val="none" w:sz="0" w:space="0" w:color="auto"/>
      </w:divBdr>
    </w:div>
    <w:div w:id="805704619">
      <w:bodyDiv w:val="1"/>
      <w:marLeft w:val="0"/>
      <w:marRight w:val="0"/>
      <w:marTop w:val="0"/>
      <w:marBottom w:val="0"/>
      <w:divBdr>
        <w:top w:val="none" w:sz="0" w:space="0" w:color="auto"/>
        <w:left w:val="none" w:sz="0" w:space="0" w:color="auto"/>
        <w:bottom w:val="none" w:sz="0" w:space="0" w:color="auto"/>
        <w:right w:val="none" w:sz="0" w:space="0" w:color="auto"/>
      </w:divBdr>
    </w:div>
    <w:div w:id="844323278">
      <w:bodyDiv w:val="1"/>
      <w:marLeft w:val="0"/>
      <w:marRight w:val="0"/>
      <w:marTop w:val="0"/>
      <w:marBottom w:val="0"/>
      <w:divBdr>
        <w:top w:val="none" w:sz="0" w:space="0" w:color="auto"/>
        <w:left w:val="none" w:sz="0" w:space="0" w:color="auto"/>
        <w:bottom w:val="none" w:sz="0" w:space="0" w:color="auto"/>
        <w:right w:val="none" w:sz="0" w:space="0" w:color="auto"/>
      </w:divBdr>
    </w:div>
    <w:div w:id="1068923787">
      <w:bodyDiv w:val="1"/>
      <w:marLeft w:val="0"/>
      <w:marRight w:val="0"/>
      <w:marTop w:val="0"/>
      <w:marBottom w:val="0"/>
      <w:divBdr>
        <w:top w:val="none" w:sz="0" w:space="0" w:color="auto"/>
        <w:left w:val="none" w:sz="0" w:space="0" w:color="auto"/>
        <w:bottom w:val="none" w:sz="0" w:space="0" w:color="auto"/>
        <w:right w:val="none" w:sz="0" w:space="0" w:color="auto"/>
      </w:divBdr>
    </w:div>
    <w:div w:id="1082986767">
      <w:bodyDiv w:val="1"/>
      <w:marLeft w:val="0"/>
      <w:marRight w:val="0"/>
      <w:marTop w:val="0"/>
      <w:marBottom w:val="0"/>
      <w:divBdr>
        <w:top w:val="none" w:sz="0" w:space="0" w:color="auto"/>
        <w:left w:val="none" w:sz="0" w:space="0" w:color="auto"/>
        <w:bottom w:val="none" w:sz="0" w:space="0" w:color="auto"/>
        <w:right w:val="none" w:sz="0" w:space="0" w:color="auto"/>
      </w:divBdr>
    </w:div>
    <w:div w:id="1238131307">
      <w:bodyDiv w:val="1"/>
      <w:marLeft w:val="0"/>
      <w:marRight w:val="0"/>
      <w:marTop w:val="0"/>
      <w:marBottom w:val="0"/>
      <w:divBdr>
        <w:top w:val="none" w:sz="0" w:space="0" w:color="auto"/>
        <w:left w:val="none" w:sz="0" w:space="0" w:color="auto"/>
        <w:bottom w:val="none" w:sz="0" w:space="0" w:color="auto"/>
        <w:right w:val="none" w:sz="0" w:space="0" w:color="auto"/>
      </w:divBdr>
    </w:div>
    <w:div w:id="1275214068">
      <w:bodyDiv w:val="1"/>
      <w:marLeft w:val="0"/>
      <w:marRight w:val="0"/>
      <w:marTop w:val="0"/>
      <w:marBottom w:val="0"/>
      <w:divBdr>
        <w:top w:val="none" w:sz="0" w:space="0" w:color="auto"/>
        <w:left w:val="none" w:sz="0" w:space="0" w:color="auto"/>
        <w:bottom w:val="none" w:sz="0" w:space="0" w:color="auto"/>
        <w:right w:val="none" w:sz="0" w:space="0" w:color="auto"/>
      </w:divBdr>
    </w:div>
    <w:div w:id="1320891064">
      <w:bodyDiv w:val="1"/>
      <w:marLeft w:val="0"/>
      <w:marRight w:val="0"/>
      <w:marTop w:val="0"/>
      <w:marBottom w:val="0"/>
      <w:divBdr>
        <w:top w:val="none" w:sz="0" w:space="0" w:color="auto"/>
        <w:left w:val="none" w:sz="0" w:space="0" w:color="auto"/>
        <w:bottom w:val="none" w:sz="0" w:space="0" w:color="auto"/>
        <w:right w:val="none" w:sz="0" w:space="0" w:color="auto"/>
      </w:divBdr>
    </w:div>
    <w:div w:id="1405835012">
      <w:bodyDiv w:val="1"/>
      <w:marLeft w:val="0"/>
      <w:marRight w:val="0"/>
      <w:marTop w:val="0"/>
      <w:marBottom w:val="0"/>
      <w:divBdr>
        <w:top w:val="none" w:sz="0" w:space="0" w:color="auto"/>
        <w:left w:val="none" w:sz="0" w:space="0" w:color="auto"/>
        <w:bottom w:val="none" w:sz="0" w:space="0" w:color="auto"/>
        <w:right w:val="none" w:sz="0" w:space="0" w:color="auto"/>
      </w:divBdr>
    </w:div>
    <w:div w:id="1530139316">
      <w:bodyDiv w:val="1"/>
      <w:marLeft w:val="0"/>
      <w:marRight w:val="0"/>
      <w:marTop w:val="0"/>
      <w:marBottom w:val="0"/>
      <w:divBdr>
        <w:top w:val="none" w:sz="0" w:space="0" w:color="auto"/>
        <w:left w:val="none" w:sz="0" w:space="0" w:color="auto"/>
        <w:bottom w:val="none" w:sz="0" w:space="0" w:color="auto"/>
        <w:right w:val="none" w:sz="0" w:space="0" w:color="auto"/>
      </w:divBdr>
    </w:div>
    <w:div w:id="1612277591">
      <w:bodyDiv w:val="1"/>
      <w:marLeft w:val="0"/>
      <w:marRight w:val="0"/>
      <w:marTop w:val="0"/>
      <w:marBottom w:val="0"/>
      <w:divBdr>
        <w:top w:val="none" w:sz="0" w:space="0" w:color="auto"/>
        <w:left w:val="none" w:sz="0" w:space="0" w:color="auto"/>
        <w:bottom w:val="none" w:sz="0" w:space="0" w:color="auto"/>
        <w:right w:val="none" w:sz="0" w:space="0" w:color="auto"/>
      </w:divBdr>
    </w:div>
    <w:div w:id="1985235063">
      <w:bodyDiv w:val="1"/>
      <w:marLeft w:val="0"/>
      <w:marRight w:val="0"/>
      <w:marTop w:val="0"/>
      <w:marBottom w:val="0"/>
      <w:divBdr>
        <w:top w:val="none" w:sz="0" w:space="0" w:color="auto"/>
        <w:left w:val="none" w:sz="0" w:space="0" w:color="auto"/>
        <w:bottom w:val="none" w:sz="0" w:space="0" w:color="auto"/>
        <w:right w:val="none" w:sz="0" w:space="0" w:color="auto"/>
      </w:divBdr>
    </w:div>
    <w:div w:id="1996183016">
      <w:bodyDiv w:val="1"/>
      <w:marLeft w:val="0"/>
      <w:marRight w:val="0"/>
      <w:marTop w:val="0"/>
      <w:marBottom w:val="0"/>
      <w:divBdr>
        <w:top w:val="none" w:sz="0" w:space="0" w:color="auto"/>
        <w:left w:val="none" w:sz="0" w:space="0" w:color="auto"/>
        <w:bottom w:val="none" w:sz="0" w:space="0" w:color="auto"/>
        <w:right w:val="none" w:sz="0" w:space="0" w:color="auto"/>
      </w:divBdr>
    </w:div>
    <w:div w:id="2050260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58</Pages>
  <Words>4167</Words>
  <Characters>23758</Characters>
  <Application>Microsoft Office Word</Application>
  <DocSecurity>0</DocSecurity>
  <Lines>197</Lines>
  <Paragraphs>55</Paragraphs>
  <ScaleCrop>false</ScaleCrop>
  <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